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69E6" w:rsidRPr="00AA69E6" w:rsidRDefault="00662179" w:rsidP="00AA69E6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26"/>
          <w:szCs w:val="26"/>
          <w:lang w:val="ru-RU"/>
        </w:rPr>
      </w:pPr>
      <w:r w:rsidRPr="00AA69E6">
        <w:rPr>
          <w:rFonts w:cstheme="minorHAnsi"/>
          <w:b/>
          <w:color w:val="215868" w:themeColor="accent5" w:themeShade="80"/>
          <w:sz w:val="26"/>
          <w:szCs w:val="26"/>
          <w:lang w:val="ru-RU"/>
        </w:rPr>
        <w:t xml:space="preserve">ПРОГРАММА </w:t>
      </w:r>
    </w:p>
    <w:p w:rsidR="00AA69E6" w:rsidRPr="00AA69E6" w:rsidRDefault="00662179" w:rsidP="00AA69E6">
      <w:pPr>
        <w:spacing w:after="0" w:line="240" w:lineRule="auto"/>
        <w:jc w:val="center"/>
        <w:rPr>
          <w:rFonts w:cstheme="minorHAnsi"/>
          <w:b/>
          <w:color w:val="215868" w:themeColor="accent5" w:themeShade="80"/>
          <w:sz w:val="26"/>
          <w:szCs w:val="26"/>
          <w:lang w:val="ru-RU"/>
        </w:rPr>
      </w:pPr>
      <w:r w:rsidRPr="00AA69E6">
        <w:rPr>
          <w:rFonts w:cstheme="minorHAnsi"/>
          <w:b/>
          <w:color w:val="215868" w:themeColor="accent5" w:themeShade="80"/>
          <w:sz w:val="26"/>
          <w:szCs w:val="26"/>
          <w:lang w:val="ru-RU"/>
        </w:rPr>
        <w:t xml:space="preserve">ПОВЫШЕНИЯ КВАЛИФИКАЦИИ </w:t>
      </w:r>
      <w:r w:rsidR="001F2BB4">
        <w:rPr>
          <w:rFonts w:cstheme="minorHAnsi"/>
          <w:b/>
          <w:color w:val="215868" w:themeColor="accent5" w:themeShade="80"/>
          <w:sz w:val="26"/>
          <w:szCs w:val="26"/>
          <w:lang w:val="ru-RU"/>
        </w:rPr>
        <w:t>ПРЕПОДАВАТЕЛЕЙ ДИСЦИПЛИН ОБЩЕОБРАЗОВАТЕЛЬНОГО ЦИКЛА</w:t>
      </w:r>
      <w:r w:rsidRPr="00AA69E6">
        <w:rPr>
          <w:rFonts w:cstheme="minorHAnsi"/>
          <w:b/>
          <w:color w:val="215868" w:themeColor="accent5" w:themeShade="80"/>
          <w:sz w:val="26"/>
          <w:szCs w:val="26"/>
          <w:lang w:val="ru-RU"/>
        </w:rPr>
        <w:t xml:space="preserve"> В ФОРМАТЕ ДИСТАНЦИОННОГО ОБУЧЕНИЯ</w:t>
      </w:r>
    </w:p>
    <w:p w:rsidR="00AA69E6" w:rsidRPr="00AA69E6" w:rsidRDefault="00AA69E6">
      <w:pPr>
        <w:rPr>
          <w:lang w:val="ru-RU"/>
        </w:rPr>
      </w:pPr>
    </w:p>
    <w:tbl>
      <w:tblPr>
        <w:tblStyle w:val="a3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586904" w:rsidRPr="00AF2EC3" w:rsidTr="00FD5AC0">
        <w:trPr>
          <w:trHeight w:val="735"/>
        </w:trPr>
        <w:tc>
          <w:tcPr>
            <w:tcW w:w="9571" w:type="dxa"/>
          </w:tcPr>
          <w:p w:rsidR="00586904" w:rsidRPr="00AF2EC3" w:rsidRDefault="00586904" w:rsidP="009437A0">
            <w:pPr>
              <w:tabs>
                <w:tab w:val="left" w:pos="0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ru-RU"/>
              </w:rPr>
            </w:pPr>
            <w:r w:rsidRPr="00AF2EC3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ru-RU"/>
              </w:rPr>
              <w:t xml:space="preserve">ЦЕЛЬ </w:t>
            </w:r>
          </w:p>
        </w:tc>
      </w:tr>
      <w:tr w:rsidR="00586904" w:rsidRPr="00AF7B26" w:rsidTr="00FD5AC0">
        <w:trPr>
          <w:trHeight w:val="844"/>
        </w:trPr>
        <w:tc>
          <w:tcPr>
            <w:tcW w:w="9571" w:type="dxa"/>
          </w:tcPr>
          <w:p w:rsidR="00586904" w:rsidRPr="00AF7B26" w:rsidRDefault="00586904" w:rsidP="009437A0">
            <w:pPr>
              <w:tabs>
                <w:tab w:val="left" w:pos="0"/>
              </w:tabs>
              <w:contextualSpacing/>
              <w:jc w:val="both"/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</w:pPr>
            <w:r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  <w:t xml:space="preserve">Развитие профессиональных навыков и компетенций для качественной организации учебного процесса </w:t>
            </w:r>
            <w:r w:rsidR="001F2BB4"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  <w:t xml:space="preserve">по дисциплинам ООД блока </w:t>
            </w:r>
            <w:r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  <w:t>в рамках реализации ДОТ.</w:t>
            </w:r>
          </w:p>
        </w:tc>
      </w:tr>
      <w:tr w:rsidR="00586904" w:rsidRPr="00AF2EC3" w:rsidTr="00FD5AC0">
        <w:trPr>
          <w:trHeight w:val="474"/>
        </w:trPr>
        <w:tc>
          <w:tcPr>
            <w:tcW w:w="9571" w:type="dxa"/>
          </w:tcPr>
          <w:p w:rsidR="00586904" w:rsidRDefault="0058690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p w:rsidR="00586904" w:rsidRDefault="0058690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D00685">
              <w:rPr>
                <w:rFonts w:asciiTheme="minorHAnsi" w:eastAsiaTheme="minorHAnsi" w:hAnsiTheme="minorHAnsi" w:cstheme="minorHAnsi"/>
                <w:b/>
                <w:color w:val="215868" w:themeColor="accent5" w:themeShade="80"/>
                <w:sz w:val="26"/>
                <w:szCs w:val="26"/>
                <w:lang w:val="ru-RU" w:eastAsia="en-US"/>
              </w:rPr>
              <w:t>ОРГАНИЗАТОРЫ</w:t>
            </w:r>
          </w:p>
          <w:p w:rsidR="00586904" w:rsidRDefault="0058690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D00685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Министерство образования и науки Республики Казахстан</w:t>
            </w:r>
          </w:p>
          <w:p w:rsidR="00586904" w:rsidRDefault="001F2BB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Казахский национальный университет имени аль-Фараби</w:t>
            </w:r>
          </w:p>
          <w:p w:rsidR="001F2BB4" w:rsidRDefault="001F2BB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Казахский университет международных отношений и мировых языков имени Абылайхана</w:t>
            </w:r>
          </w:p>
          <w:p w:rsidR="000F2941" w:rsidRDefault="000F2941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  <w:p w:rsidR="000F2941" w:rsidRDefault="001F2BB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Казахская академия спорта и туризма</w:t>
            </w:r>
          </w:p>
          <w:p w:rsidR="00EF5A80" w:rsidRDefault="00EF5A80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tbl>
            <w:tblPr>
              <w:tblStyle w:val="a3"/>
              <w:tblW w:w="9350" w:type="dxa"/>
              <w:tblLook w:val="04A0" w:firstRow="1" w:lastRow="0" w:firstColumn="1" w:lastColumn="0" w:noHBand="0" w:noVBand="1"/>
            </w:tblPr>
            <w:tblGrid>
              <w:gridCol w:w="1696"/>
              <w:gridCol w:w="5103"/>
              <w:gridCol w:w="2551"/>
            </w:tblGrid>
            <w:tr w:rsidR="00A63D55" w:rsidTr="00AD0FBD">
              <w:tc>
                <w:tcPr>
                  <w:tcW w:w="9350" w:type="dxa"/>
                  <w:gridSpan w:val="3"/>
                  <w:shd w:val="clear" w:color="auto" w:fill="FBD4B4" w:themeFill="accent6" w:themeFillTint="66"/>
                </w:tcPr>
                <w:p w:rsidR="00A63D55" w:rsidRDefault="00A63D55" w:rsidP="00A63D55">
                  <w:pPr>
                    <w:pStyle w:val="1"/>
                    <w:suppressAutoHyphens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28 ИЮЛЯ 2020 ГОДА, </w:t>
                  </w:r>
                  <w:r w:rsidR="00B0734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ВТОРНИК</w:t>
                  </w:r>
                </w:p>
              </w:tc>
            </w:tr>
            <w:tr w:rsidR="00A63D55" w:rsidTr="00A63D55">
              <w:tc>
                <w:tcPr>
                  <w:tcW w:w="9350" w:type="dxa"/>
                  <w:gridSpan w:val="3"/>
                  <w:shd w:val="clear" w:color="auto" w:fill="FFFF00"/>
                </w:tcPr>
                <w:p w:rsidR="00A63D55" w:rsidRPr="003814D4" w:rsidRDefault="00A63D55" w:rsidP="00A63D55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3814D4"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ЦЕЛЕВАЯ АУДИТОРИЯ: </w:t>
                  </w:r>
                </w:p>
                <w:p w:rsidR="00A63D55" w:rsidRDefault="00A63D55" w:rsidP="00A63D55">
                  <w:pPr>
                    <w:pStyle w:val="1"/>
                    <w:suppressAutoHyphens w:val="0"/>
                    <w:ind w:left="0"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преподаватели по дисциплине «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Иностранный язык</w:t>
                  </w: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»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 </w:t>
                  </w:r>
                </w:p>
              </w:tc>
            </w:tr>
            <w:tr w:rsidR="00A63D55" w:rsidTr="00A63D55">
              <w:tc>
                <w:tcPr>
                  <w:tcW w:w="9350" w:type="dxa"/>
                  <w:gridSpan w:val="3"/>
                  <w:shd w:val="clear" w:color="auto" w:fill="92D050"/>
                </w:tcPr>
                <w:p w:rsidR="00802FDE" w:rsidRPr="00802FDE" w:rsidRDefault="00A63D55" w:rsidP="00802FDE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</w:pPr>
                  <w:r w:rsidRPr="00802FDE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  <w:t xml:space="preserve">Платформа подключения: </w:t>
                  </w:r>
                  <w:r w:rsidR="00802FDE" w:rsidRPr="00802FDE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  <w:t>Платформа Microsoft Teams</w:t>
                  </w:r>
                </w:p>
                <w:p w:rsidR="00802FDE" w:rsidRPr="00802FDE" w:rsidRDefault="00802FDE" w:rsidP="00802FDE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</w:pPr>
                  <w:r w:rsidRPr="00802FDE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  <w:t>Ссылка:</w:t>
                  </w:r>
                </w:p>
                <w:p w:rsidR="00A63D55" w:rsidRPr="003814D4" w:rsidRDefault="00802FDE" w:rsidP="00802FDE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802FDE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  <w:t>https://clck.ru/PuEds</w:t>
                  </w:r>
                </w:p>
              </w:tc>
            </w:tr>
            <w:tr w:rsidR="00B07345" w:rsidTr="00B07345">
              <w:tc>
                <w:tcPr>
                  <w:tcW w:w="9350" w:type="dxa"/>
                  <w:gridSpan w:val="3"/>
                  <w:shd w:val="clear" w:color="auto" w:fill="DAEEF3" w:themeFill="accent5" w:themeFillTint="33"/>
                </w:tcPr>
                <w:p w:rsidR="00B07345" w:rsidRPr="00B07345" w:rsidRDefault="00B07345" w:rsidP="00A63D55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Модератор - </w:t>
                  </w:r>
                  <w:r w:rsidRPr="00B0734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Кульгильдинова Тулебике Алимжановна, </w:t>
                  </w:r>
                  <w:r w:rsidRPr="00B0734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kk-KZ"/>
                    </w:rPr>
                    <w:t>проректор по учебно-методической работе, д.п.н. профессор  КазУМОиМЯ им. Абылай хана</w:t>
                  </w:r>
                </w:p>
              </w:tc>
            </w:tr>
            <w:tr w:rsidR="00802FDE" w:rsidTr="00AD0FBD">
              <w:tc>
                <w:tcPr>
                  <w:tcW w:w="1696" w:type="dxa"/>
                </w:tcPr>
                <w:p w:rsidR="00802FDE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09.30-10.00</w:t>
                  </w:r>
                </w:p>
              </w:tc>
              <w:tc>
                <w:tcPr>
                  <w:tcW w:w="5103" w:type="dxa"/>
                </w:tcPr>
                <w:p w:rsidR="00802FDE" w:rsidRPr="00AE7BFC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ПОДКЛЮЧЕНИЕ</w:t>
                  </w:r>
                  <w:r w:rsidRPr="00F26E82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</w:rPr>
                    <w:t xml:space="preserve"> УЧАСТНИКОВ</w:t>
                  </w:r>
                </w:p>
              </w:tc>
              <w:tc>
                <w:tcPr>
                  <w:tcW w:w="2551" w:type="dxa"/>
                </w:tcPr>
                <w:p w:rsidR="00802FDE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</w:tr>
            <w:tr w:rsidR="00802FDE" w:rsidRPr="000C32FF" w:rsidTr="00AD0FBD">
              <w:tc>
                <w:tcPr>
                  <w:tcW w:w="1696" w:type="dxa"/>
                </w:tcPr>
                <w:p w:rsidR="00802FDE" w:rsidRPr="00717707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0–10.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</w:p>
              </w:tc>
              <w:tc>
                <w:tcPr>
                  <w:tcW w:w="5103" w:type="dxa"/>
                  <w:vAlign w:val="center"/>
                </w:tcPr>
                <w:p w:rsidR="00802FDE" w:rsidRDefault="00802FDE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ДИДАКТИЧЕСКИЕ ПРИЕМЫ И ТЕХНОЛОГИИ ПРОВЕДЕНИЯ ОНЛАЙН-ЗАНЯТИЙ ПО ИНОСТРАННОМУ ЯЗЫКУ </w:t>
                  </w:r>
                </w:p>
                <w:p w:rsidR="00802FDE" w:rsidRPr="00717707" w:rsidRDefault="00802FDE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Елубаева Перизат Келдибаевна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, зав каф. КазУМОиМЯ им. Абылай хана </w:t>
                  </w:r>
                </w:p>
              </w:tc>
              <w:tc>
                <w:tcPr>
                  <w:tcW w:w="2551" w:type="dxa"/>
                </w:tcPr>
                <w:p w:rsidR="00802FDE" w:rsidRPr="000C32FF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 им. Абылай хана</w:t>
                  </w:r>
                </w:p>
              </w:tc>
            </w:tr>
            <w:tr w:rsidR="00802FDE" w:rsidRPr="000C32FF" w:rsidTr="00AD0FBD">
              <w:tc>
                <w:tcPr>
                  <w:tcW w:w="1696" w:type="dxa"/>
                </w:tcPr>
                <w:p w:rsidR="00802FDE" w:rsidRPr="008F1B75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–11.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802FDE" w:rsidRDefault="00802FDE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ИСПОЛЬЗОВАНИЕ GOOGLE PRODUCTS </w:t>
                  </w:r>
                  <w:r w:rsidRPr="008F1B75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НА ЗАНЯТИЯХ ПО </w:t>
                  </w:r>
                  <w:r w:rsidRPr="008F1B7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ИНОСТРАННОМУ ЯЗЫ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КУ </w:t>
                  </w:r>
                </w:p>
                <w:p w:rsidR="00802FDE" w:rsidRPr="00717707" w:rsidRDefault="00802FDE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Карабалаева Жазира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,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 старший преподаватель 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КазУМОиМЯ им. Абылай хана </w:t>
                  </w:r>
                </w:p>
              </w:tc>
              <w:tc>
                <w:tcPr>
                  <w:tcW w:w="2551" w:type="dxa"/>
                </w:tcPr>
                <w:p w:rsidR="00802FDE" w:rsidRPr="000C32FF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 им. Абылай хана</w:t>
                  </w:r>
                </w:p>
              </w:tc>
            </w:tr>
            <w:tr w:rsidR="00802FDE" w:rsidRPr="000C32FF" w:rsidTr="00AD0FBD">
              <w:tc>
                <w:tcPr>
                  <w:tcW w:w="1696" w:type="dxa"/>
                </w:tcPr>
                <w:p w:rsidR="00802FDE" w:rsidRPr="008F1B75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–11.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</w:p>
              </w:tc>
              <w:tc>
                <w:tcPr>
                  <w:tcW w:w="5103" w:type="dxa"/>
                </w:tcPr>
                <w:p w:rsidR="00802FDE" w:rsidRDefault="00802FDE" w:rsidP="00AD0FBD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CLIL ТЕХНОЛОГИИ В ОБУЧЕНИИ ИНОСТРАННОМУ ЯЗЫКУ В УСЛОВИЯХ ДОТ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(ЧАСТЬ 1)</w:t>
                  </w:r>
                </w:p>
                <w:p w:rsidR="00802FDE" w:rsidRPr="00717707" w:rsidRDefault="00802FDE" w:rsidP="00AD0FBD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Новицкая Ю.В., Герсонская В.В. Осколкова А.А.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Казахстанско-Американский</w:t>
                  </w:r>
                  <w:r w:rsidRPr="008F1B7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свободный университет </w:t>
                  </w:r>
                </w:p>
              </w:tc>
              <w:tc>
                <w:tcPr>
                  <w:tcW w:w="2551" w:type="dxa"/>
                </w:tcPr>
                <w:p w:rsidR="00802FDE" w:rsidRPr="000C32FF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 им. Абылай хана</w:t>
                  </w:r>
                </w:p>
              </w:tc>
            </w:tr>
            <w:tr w:rsidR="00802FDE" w:rsidRPr="000C32FF" w:rsidTr="00AD0FBD">
              <w:tc>
                <w:tcPr>
                  <w:tcW w:w="1696" w:type="dxa"/>
                </w:tcPr>
                <w:p w:rsidR="00802FDE" w:rsidRPr="00717707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-12.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802FDE" w:rsidRDefault="00802FDE" w:rsidP="00AD0FBD">
                  <w:pPr>
                    <w:shd w:val="clear" w:color="auto" w:fill="FFFFFF"/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8F1B75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ЭФФЕКТИВНОСТЬ ИСПОЛЬЗОВАНИЯ </w:t>
                  </w:r>
                  <w:r w:rsidRPr="008F1B75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 xml:space="preserve">ОБРАЗОВАТЕЛЬНЫХ МУЛЬТИМЕДИЙНЫХ ТЕХНОЛОГИЙ В УСЛОВИЯХ ДИСТАНЦИОННОГО ОБУЧЕНИЯ НА ЗАНЯТИЯХ ПО </w:t>
                  </w:r>
                  <w:r w:rsidRPr="008F1B7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ИНОСТРАННОМУ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языку</w:t>
                  </w:r>
                </w:p>
                <w:p w:rsidR="00802FDE" w:rsidRPr="00717707" w:rsidRDefault="00802FDE" w:rsidP="00AD0FBD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Нурпеисова А.Х. </w:t>
                  </w:r>
                  <w:r w:rsidRPr="008F1B75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ст.преподаватель, магистр ЕНУ им. Л.Н. Гумилева</w:t>
                  </w:r>
                </w:p>
              </w:tc>
              <w:tc>
                <w:tcPr>
                  <w:tcW w:w="2551" w:type="dxa"/>
                </w:tcPr>
                <w:p w:rsidR="00802FDE" w:rsidRPr="000C32FF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 xml:space="preserve">КазУМОиМЯ им. </w:t>
                  </w: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>Абылай хана</w:t>
                  </w:r>
                </w:p>
              </w:tc>
            </w:tr>
            <w:tr w:rsidR="00802FDE" w:rsidRPr="000C32FF" w:rsidTr="00AD0FBD">
              <w:tc>
                <w:tcPr>
                  <w:tcW w:w="1696" w:type="dxa"/>
                </w:tcPr>
                <w:p w:rsidR="00802FDE" w:rsidRPr="00717707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>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–12.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</w:p>
              </w:tc>
              <w:tc>
                <w:tcPr>
                  <w:tcW w:w="5103" w:type="dxa"/>
                </w:tcPr>
                <w:p w:rsidR="00802FDE" w:rsidRDefault="00802FDE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НАВЫКИ ЭФФЕКТИВНОЙ ОБРАТНОЙ СВЯЗИ СОВРЕМЕННОГО УЧИТЕЛЯ ИНОСТРАННОГО ЯЗЫКА </w:t>
                  </w:r>
                </w:p>
                <w:p w:rsidR="00802FDE" w:rsidRPr="00717707" w:rsidRDefault="00802FDE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Халитова Ильдана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,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Зам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еститель 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директора Филиал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а АО НЦПК Орлеу,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ИПК ПР по городу Алматы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, к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.п.н. </w:t>
                  </w:r>
                </w:p>
              </w:tc>
              <w:tc>
                <w:tcPr>
                  <w:tcW w:w="2551" w:type="dxa"/>
                </w:tcPr>
                <w:p w:rsidR="00802FDE" w:rsidRPr="000C32FF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 им. Абылай хана</w:t>
                  </w:r>
                </w:p>
              </w:tc>
            </w:tr>
            <w:tr w:rsidR="00802FDE" w:rsidTr="00AD0FBD">
              <w:tc>
                <w:tcPr>
                  <w:tcW w:w="1696" w:type="dxa"/>
                </w:tcPr>
                <w:p w:rsidR="00802FDE" w:rsidRPr="00717707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-13.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802FDE" w:rsidRDefault="00802FDE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ОРГАНИЗАЦИЯ СРС В РЕЖИМЕ ОНЛАЙН/ОФФЛАЙН НА САЙТЕ VK</w:t>
                  </w:r>
                </w:p>
                <w:p w:rsidR="00802FDE" w:rsidRPr="00717707" w:rsidRDefault="00802FDE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EF5A80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Бейсембаева Айгуль Дайрабаевна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,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ЮКУ им. М. Ауэзова </w:t>
                  </w:r>
                </w:p>
              </w:tc>
              <w:tc>
                <w:tcPr>
                  <w:tcW w:w="2551" w:type="dxa"/>
                </w:tcPr>
                <w:p w:rsidR="00802FDE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 им. Абылай хана</w:t>
                  </w:r>
                </w:p>
              </w:tc>
            </w:tr>
          </w:tbl>
          <w:p w:rsidR="006C3BE8" w:rsidRDefault="006C3BE8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p w:rsidR="00EF5A80" w:rsidRDefault="00EF5A80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tbl>
            <w:tblPr>
              <w:tblStyle w:val="a3"/>
              <w:tblW w:w="9350" w:type="dxa"/>
              <w:tblLook w:val="04A0" w:firstRow="1" w:lastRow="0" w:firstColumn="1" w:lastColumn="0" w:noHBand="0" w:noVBand="1"/>
            </w:tblPr>
            <w:tblGrid>
              <w:gridCol w:w="1696"/>
              <w:gridCol w:w="5103"/>
              <w:gridCol w:w="2551"/>
            </w:tblGrid>
            <w:tr w:rsidR="00EF5A80" w:rsidTr="00AD0FBD">
              <w:tc>
                <w:tcPr>
                  <w:tcW w:w="9350" w:type="dxa"/>
                  <w:gridSpan w:val="3"/>
                  <w:shd w:val="clear" w:color="auto" w:fill="FBD4B4" w:themeFill="accent6" w:themeFillTint="66"/>
                </w:tcPr>
                <w:p w:rsidR="00EF5A80" w:rsidRDefault="00EF5A80" w:rsidP="00EF5A80">
                  <w:pPr>
                    <w:pStyle w:val="1"/>
                    <w:suppressAutoHyphens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29 ИЮЛЯ 2020 ГОДА, ВТОРНИК</w:t>
                  </w:r>
                </w:p>
              </w:tc>
            </w:tr>
            <w:tr w:rsidR="00EF5A80" w:rsidTr="00AD0FBD">
              <w:tc>
                <w:tcPr>
                  <w:tcW w:w="9350" w:type="dxa"/>
                  <w:gridSpan w:val="3"/>
                  <w:shd w:val="clear" w:color="auto" w:fill="FFFF00"/>
                </w:tcPr>
                <w:p w:rsidR="00EF5A80" w:rsidRPr="003814D4" w:rsidRDefault="00EF5A80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3814D4"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ЦЕЛЕВАЯ АУДИТОРИЯ: </w:t>
                  </w:r>
                </w:p>
                <w:p w:rsidR="00EF5A80" w:rsidRDefault="00EF5A80" w:rsidP="00AD0FBD">
                  <w:pPr>
                    <w:pStyle w:val="1"/>
                    <w:suppressAutoHyphens w:val="0"/>
                    <w:ind w:left="0"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преподаватели по дисциплине «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Иностранный язык</w:t>
                  </w: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»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 </w:t>
                  </w:r>
                </w:p>
              </w:tc>
            </w:tr>
            <w:tr w:rsidR="00EF5A80" w:rsidTr="00AD0FBD">
              <w:tc>
                <w:tcPr>
                  <w:tcW w:w="9350" w:type="dxa"/>
                  <w:gridSpan w:val="3"/>
                  <w:shd w:val="clear" w:color="auto" w:fill="92D050"/>
                </w:tcPr>
                <w:p w:rsidR="00802FDE" w:rsidRPr="00802FDE" w:rsidRDefault="00EF5A80" w:rsidP="00802FDE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</w:pPr>
                  <w:r w:rsidRPr="00802FDE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  <w:t xml:space="preserve">Платформа подключения: </w:t>
                  </w:r>
                  <w:r w:rsidR="00802FDE" w:rsidRPr="00802FDE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  <w:t>Платформа Microsoft Teams</w:t>
                  </w:r>
                </w:p>
                <w:p w:rsidR="00802FDE" w:rsidRPr="00802FDE" w:rsidRDefault="00802FDE" w:rsidP="00802FDE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</w:pPr>
                  <w:r w:rsidRPr="00802FDE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  <w:t>Ссылка:</w:t>
                  </w:r>
                </w:p>
                <w:p w:rsidR="00EF5A80" w:rsidRPr="003814D4" w:rsidRDefault="00802FDE" w:rsidP="00802FDE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802FDE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highlight w:val="green"/>
                      <w:lang w:val="kk-KZ"/>
                    </w:rPr>
                    <w:t>https://clck.ru/PuEds</w:t>
                  </w:r>
                </w:p>
              </w:tc>
            </w:tr>
            <w:tr w:rsidR="00EF5A80" w:rsidTr="00AD0FBD">
              <w:tc>
                <w:tcPr>
                  <w:tcW w:w="9350" w:type="dxa"/>
                  <w:gridSpan w:val="3"/>
                  <w:shd w:val="clear" w:color="auto" w:fill="DAEEF3" w:themeFill="accent5" w:themeFillTint="33"/>
                </w:tcPr>
                <w:p w:rsidR="00EF5A80" w:rsidRPr="00B07345" w:rsidRDefault="00EF5A80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Модератор - </w:t>
                  </w:r>
                  <w:r w:rsidRPr="00B0734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Кульгильдинова Тулебике Алимжановна, </w:t>
                  </w:r>
                  <w:r w:rsidRPr="00B0734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kk-KZ"/>
                    </w:rPr>
                    <w:t>проректор по учебно-методической работе, д.п.н. профессор  КазУМОиМЯ им. Абылай хана</w:t>
                  </w:r>
                </w:p>
              </w:tc>
            </w:tr>
            <w:tr w:rsidR="00802FDE" w:rsidTr="00AD0FBD">
              <w:tc>
                <w:tcPr>
                  <w:tcW w:w="1696" w:type="dxa"/>
                </w:tcPr>
                <w:p w:rsidR="00802FDE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09.30-10.00</w:t>
                  </w:r>
                </w:p>
              </w:tc>
              <w:tc>
                <w:tcPr>
                  <w:tcW w:w="5103" w:type="dxa"/>
                </w:tcPr>
                <w:p w:rsidR="00802FDE" w:rsidRPr="00AE7BFC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ПОДКЛЮЧЕНИЕ</w:t>
                  </w:r>
                  <w:r w:rsidRPr="00F26E82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</w:rPr>
                    <w:t xml:space="preserve"> УЧАСТНИКОВ</w:t>
                  </w:r>
                </w:p>
              </w:tc>
              <w:tc>
                <w:tcPr>
                  <w:tcW w:w="2551" w:type="dxa"/>
                </w:tcPr>
                <w:p w:rsidR="00802FDE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</w:tr>
            <w:tr w:rsidR="00802FDE" w:rsidRPr="000C32FF" w:rsidTr="00AD0FBD">
              <w:tc>
                <w:tcPr>
                  <w:tcW w:w="1696" w:type="dxa"/>
                </w:tcPr>
                <w:p w:rsidR="00802FDE" w:rsidRPr="00717707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0–10.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</w:p>
              </w:tc>
              <w:tc>
                <w:tcPr>
                  <w:tcW w:w="5103" w:type="dxa"/>
                  <w:vAlign w:val="center"/>
                </w:tcPr>
                <w:p w:rsidR="00802FDE" w:rsidRDefault="00802FDE" w:rsidP="00AD0FBD">
                  <w:pPr>
                    <w:jc w:val="both"/>
                    <w:rPr>
                      <w:rFonts w:ascii="Times New Roman" w:hAnsi="Times New Roman"/>
                      <w:spacing w:val="-4"/>
                      <w:szCs w:val="28"/>
                      <w:lang w:val="kk-KZ"/>
                    </w:rPr>
                  </w:pPr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МОТИВАЦИОННЫЙ  ПОТЕНЦИАЛ ИГРОВЫХ ТЕХНОЛОГИЙ ПР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И</w:t>
                  </w:r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ОБУЧЕНИИ АНГЛИЙСКОМУ ЯЗЫКУ В УСЛОВИЯХ ДОТ</w:t>
                  </w:r>
                </w:p>
                <w:p w:rsidR="00802FDE" w:rsidRDefault="00802FDE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EF5A80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Сюрмен О.В,</w:t>
                  </w:r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д.ф.н.профессор  </w:t>
                  </w:r>
                </w:p>
                <w:p w:rsidR="00802FDE" w:rsidRPr="00EF5A80" w:rsidRDefault="00802FDE" w:rsidP="00AD0FBD">
                  <w:pPr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EF5A80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Мирзоева Л.</w:t>
                  </w:r>
                </w:p>
              </w:tc>
              <w:tc>
                <w:tcPr>
                  <w:tcW w:w="2551" w:type="dxa"/>
                </w:tcPr>
                <w:p w:rsidR="00802FDE" w:rsidRPr="000C32FF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 им. Абылай хана</w:t>
                  </w:r>
                </w:p>
              </w:tc>
            </w:tr>
            <w:tr w:rsidR="00802FDE" w:rsidRPr="000C32FF" w:rsidTr="00AD0FBD">
              <w:tc>
                <w:tcPr>
                  <w:tcW w:w="1696" w:type="dxa"/>
                </w:tcPr>
                <w:p w:rsidR="00802FDE" w:rsidRPr="008F1B75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10.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–11.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802FDE" w:rsidRDefault="00802FDE" w:rsidP="00AD0FBD">
                  <w:pPr>
                    <w:jc w:val="both"/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ОСОБЕННОСТИ ВНЕДРЕНИЯ ЭЛЕКТРОННОГО ПОСОБИЯ ПО АНГЛИЙСКОМУ ЯЗЫКУ В УСЛОВИЯХ ДИСТАНЦИОННОГО ОБУЧЕНИЯ</w:t>
                  </w:r>
                </w:p>
                <w:p w:rsidR="00802FDE" w:rsidRPr="00EF5A80" w:rsidRDefault="00802FDE" w:rsidP="00AD0FBD">
                  <w:pPr>
                    <w:jc w:val="both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Тусупбекова М.Ж.,</w:t>
                  </w:r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к.п.н., асс.профессор </w:t>
                  </w:r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к.п.н </w:t>
                  </w:r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ЕНУ им. Л.Н. Гумилева </w:t>
                  </w:r>
                </w:p>
              </w:tc>
              <w:tc>
                <w:tcPr>
                  <w:tcW w:w="2551" w:type="dxa"/>
                </w:tcPr>
                <w:p w:rsidR="00802FDE" w:rsidRPr="000C32FF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 им. Абылай хана</w:t>
                  </w:r>
                </w:p>
              </w:tc>
            </w:tr>
            <w:tr w:rsidR="00802FDE" w:rsidRPr="000C32FF" w:rsidTr="00AD0FBD">
              <w:tc>
                <w:tcPr>
                  <w:tcW w:w="1696" w:type="dxa"/>
                </w:tcPr>
                <w:p w:rsidR="00802FDE" w:rsidRPr="008F1B75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00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–11.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en-US"/>
                    </w:rPr>
                    <w:t>30</w:t>
                  </w:r>
                </w:p>
              </w:tc>
              <w:tc>
                <w:tcPr>
                  <w:tcW w:w="5103" w:type="dxa"/>
                </w:tcPr>
                <w:p w:rsidR="00802FDE" w:rsidRDefault="00802FDE" w:rsidP="00AD0FBD">
                  <w:pPr>
                    <w:shd w:val="clear" w:color="auto" w:fill="FFFFFF"/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ЦИФРОВЫЕ ОБРАЗОВАТЕЛЬНЫЕ ПЛАТФОРМЫ В ИНОЯЗЫЧНОМ ОБРАЗОВАНИИ </w:t>
                  </w:r>
                </w:p>
                <w:p w:rsidR="00802FDE" w:rsidRPr="00EF5A80" w:rsidRDefault="00802FDE" w:rsidP="00AD0FBD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Сатылганова Улжалгас</w:t>
                  </w:r>
                  <w:r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,</w:t>
                  </w:r>
                  <w:r w:rsidRPr="00EF5A80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ст.преподаватель, магистр</w:t>
                  </w:r>
                  <w:r w:rsidRPr="00EF5A80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КазУМОиМЯ им. Абылай хана</w:t>
                  </w:r>
                </w:p>
              </w:tc>
              <w:tc>
                <w:tcPr>
                  <w:tcW w:w="2551" w:type="dxa"/>
                </w:tcPr>
                <w:p w:rsidR="00802FDE" w:rsidRPr="000C32FF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 им. Абылай хана</w:t>
                  </w:r>
                </w:p>
              </w:tc>
            </w:tr>
            <w:tr w:rsidR="00802FDE" w:rsidRPr="000C32FF" w:rsidTr="00AD0FBD">
              <w:tc>
                <w:tcPr>
                  <w:tcW w:w="1696" w:type="dxa"/>
                </w:tcPr>
                <w:p w:rsidR="00802FDE" w:rsidRPr="00717707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11.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-12.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802FDE" w:rsidRDefault="00802FDE" w:rsidP="00AD0FBD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ИНТЕГРАЦИЯ ПРОГРАММЫ LMS И TURNITIN, СПОС</w:t>
                  </w:r>
                  <w:r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О</w:t>
                  </w:r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БСТВУЮЩИХ </w:t>
                  </w:r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>ПРОДВИЖЕНИЮ ПРИНЦИПОВ АКАДЕМИЧЕСКОЙ ЧЕСТНОСТИ НА ПРИМЕРЕ ДИСЦИПЛИНЫ ЦИКЛА ООД  «</w:t>
                  </w:r>
                  <w:r w:rsidRPr="00BF19BF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ИНОСТРАННЫЙ ЯЗЫК» </w:t>
                  </w:r>
                </w:p>
                <w:p w:rsidR="00802FDE" w:rsidRPr="00BF19BF" w:rsidRDefault="00802FDE" w:rsidP="00AD0FBD">
                  <w:pPr>
                    <w:shd w:val="clear" w:color="auto" w:fill="FFFFFF"/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BF19BF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Ибраева А., Лаулетбаева Д., 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Университет </w:t>
                  </w:r>
                  <w:r w:rsidRPr="00BF19BF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КазГЮУ </w:t>
                  </w:r>
                </w:p>
              </w:tc>
              <w:tc>
                <w:tcPr>
                  <w:tcW w:w="2551" w:type="dxa"/>
                </w:tcPr>
                <w:p w:rsidR="00802FDE" w:rsidRPr="000C32FF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>КазУМОиМЯ им. Абылай хана</w:t>
                  </w:r>
                </w:p>
              </w:tc>
            </w:tr>
            <w:tr w:rsidR="00802FDE" w:rsidRPr="000C32FF" w:rsidTr="00AD0FBD">
              <w:tc>
                <w:tcPr>
                  <w:tcW w:w="1696" w:type="dxa"/>
                </w:tcPr>
                <w:p w:rsidR="00802FDE" w:rsidRPr="00717707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–12.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</w:p>
              </w:tc>
              <w:tc>
                <w:tcPr>
                  <w:tcW w:w="5103" w:type="dxa"/>
                </w:tcPr>
                <w:p w:rsidR="00802FDE" w:rsidRDefault="00802FDE" w:rsidP="00AD0FBD">
                  <w:pPr>
                    <w:shd w:val="clear" w:color="auto" w:fill="FFFFFF"/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BF19BF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CLIL ТЕХНОЛОГИИ В ИНОЯЗЫЧНО ОБРАЗОВАНИИ  В УСЛОВИЯХ ДОТ  (ЧАСТЬ 2)</w:t>
                  </w:r>
                </w:p>
                <w:p w:rsidR="00802FDE" w:rsidRPr="00BF19BF" w:rsidRDefault="00802FDE" w:rsidP="00AD0FBD">
                  <w:pPr>
                    <w:shd w:val="clear" w:color="auto" w:fill="FFFFFF"/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8F1B75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ru-RU"/>
                    </w:rPr>
                    <w:t>Новицкая Ю.В., Герсонская В.В. Осколкова А.А.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Казахстанско-Американский</w:t>
                  </w:r>
                  <w:r w:rsidRPr="008F1B75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свободный университет</w:t>
                  </w:r>
                </w:p>
              </w:tc>
              <w:tc>
                <w:tcPr>
                  <w:tcW w:w="2551" w:type="dxa"/>
                </w:tcPr>
                <w:p w:rsidR="00802FDE" w:rsidRPr="000C32FF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 им. Абылай хана</w:t>
                  </w:r>
                </w:p>
              </w:tc>
            </w:tr>
            <w:tr w:rsidR="00802FDE" w:rsidTr="00AD0FBD">
              <w:tc>
                <w:tcPr>
                  <w:tcW w:w="1696" w:type="dxa"/>
                </w:tcPr>
                <w:p w:rsidR="00802FDE" w:rsidRPr="00717707" w:rsidRDefault="00802FDE" w:rsidP="00AD0FBD">
                  <w:pP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12.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30</w:t>
                  </w:r>
                  <w:r w:rsidRPr="00717707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-13.</w:t>
                  </w:r>
                  <w:r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00</w:t>
                  </w:r>
                </w:p>
              </w:tc>
              <w:tc>
                <w:tcPr>
                  <w:tcW w:w="5103" w:type="dxa"/>
                </w:tcPr>
                <w:p w:rsidR="00802FDE" w:rsidRPr="00BF19BF" w:rsidRDefault="00802FDE" w:rsidP="00AD0FBD">
                  <w:pPr>
                    <w:shd w:val="clear" w:color="auto" w:fill="FFFFFF"/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СОЗДАНИЕ И ИСПОЛЬЗОВАНИЕ ЭЛЕКТРОННЫХ РЕСУРСОВ ПРИ ОБУЧЕНИИ ИЯ В НЕЯЗЫКОВЫХ ВУЗАХ В УСЛОВИЯХ ДОТ  </w:t>
                  </w:r>
                  <w:r w:rsidRPr="00BF19BF">
                    <w:rPr>
                      <w:rFonts w:cstheme="minorHAnsi"/>
                      <w:b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Габбасова Н.О., Абдрахманова К.М.,</w:t>
                  </w:r>
                  <w:r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  <w:r w:rsidRPr="00BF19BF"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>Кокшетауский университет им. Ш. Уалиханова</w:t>
                  </w:r>
                  <w:r>
                    <w:rPr>
                      <w:rFonts w:cstheme="minorHAnsi"/>
                      <w:bCs/>
                      <w:color w:val="215868" w:themeColor="accent5" w:themeShade="80"/>
                      <w:sz w:val="26"/>
                      <w:szCs w:val="26"/>
                      <w:lang w:val="ru-RU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802FDE" w:rsidRDefault="00802FDE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717707"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КазУМОиМЯ им. Абылай хана</w:t>
                  </w:r>
                </w:p>
              </w:tc>
            </w:tr>
          </w:tbl>
          <w:p w:rsidR="00EF5A80" w:rsidRDefault="00EF5A80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p w:rsidR="00EF5A80" w:rsidRDefault="00EF5A80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tbl>
            <w:tblPr>
              <w:tblStyle w:val="a3"/>
              <w:tblW w:w="9350" w:type="dxa"/>
              <w:tblLook w:val="04A0" w:firstRow="1" w:lastRow="0" w:firstColumn="1" w:lastColumn="0" w:noHBand="0" w:noVBand="1"/>
            </w:tblPr>
            <w:tblGrid>
              <w:gridCol w:w="1696"/>
              <w:gridCol w:w="5103"/>
              <w:gridCol w:w="2551"/>
            </w:tblGrid>
            <w:tr w:rsidR="00EF5A80" w:rsidRPr="00717707" w:rsidTr="00AD0FBD">
              <w:tc>
                <w:tcPr>
                  <w:tcW w:w="9350" w:type="dxa"/>
                  <w:gridSpan w:val="3"/>
                  <w:shd w:val="clear" w:color="auto" w:fill="FDE9D9" w:themeFill="accent6" w:themeFillTint="33"/>
                </w:tcPr>
                <w:p w:rsidR="00EF5A80" w:rsidRPr="00717707" w:rsidRDefault="00EF5A80" w:rsidP="00AD0FBD">
                  <w:pPr>
                    <w:pStyle w:val="1"/>
                    <w:suppressAutoHyphens w:val="0"/>
                    <w:ind w:left="0"/>
                    <w:jc w:val="center"/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28 ИЮЛЯ 2020 ГОДА, ВТОРНИК</w:t>
                  </w:r>
                </w:p>
              </w:tc>
            </w:tr>
            <w:tr w:rsidR="00EF5A80" w:rsidTr="00AD0FBD">
              <w:tc>
                <w:tcPr>
                  <w:tcW w:w="9350" w:type="dxa"/>
                  <w:gridSpan w:val="3"/>
                  <w:shd w:val="clear" w:color="auto" w:fill="FFFF00"/>
                </w:tcPr>
                <w:p w:rsidR="00EF5A80" w:rsidRPr="003814D4" w:rsidRDefault="00EF5A80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3814D4"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ЦЕЛЕВАЯ АУДИТОРИЯ: </w:t>
                  </w:r>
                </w:p>
                <w:p w:rsidR="00EF5A80" w:rsidRDefault="00EF5A80" w:rsidP="00AD0FBD">
                  <w:pPr>
                    <w:pStyle w:val="1"/>
                    <w:suppressAutoHyphens w:val="0"/>
                    <w:ind w:left="0"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преподаватели по дисциплине «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Физическая культура и спорт</w:t>
                  </w:r>
                  <w:r w:rsidRPr="003814D4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»</w:t>
                  </w:r>
                  <w:r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 </w:t>
                  </w:r>
                </w:p>
              </w:tc>
            </w:tr>
            <w:tr w:rsidR="000F71E3" w:rsidRPr="003814D4" w:rsidTr="00AD0FBD">
              <w:tc>
                <w:tcPr>
                  <w:tcW w:w="9350" w:type="dxa"/>
                  <w:gridSpan w:val="3"/>
                  <w:shd w:val="clear" w:color="auto" w:fill="92D050"/>
                </w:tcPr>
                <w:p w:rsidR="000F71E3" w:rsidRPr="00C2440B" w:rsidRDefault="000F71E3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</w:pP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>Платформа подключения: Zoom</w:t>
                  </w:r>
                </w:p>
                <w:p w:rsidR="000F71E3" w:rsidRPr="00C2440B" w:rsidRDefault="00452590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</w:pPr>
                  <w:hyperlink r:id="rId5" w:history="1">
                    <w:r w:rsidR="000F71E3" w:rsidRPr="00C2440B">
                      <w:rPr>
                        <w:rStyle w:val="a7"/>
                        <w:rFonts w:cs="Calibri"/>
                        <w:b/>
                        <w:sz w:val="26"/>
                        <w:szCs w:val="26"/>
                        <w:lang w:val="kk-KZ"/>
                      </w:rPr>
                      <w:t>https://us02web.zoom.us/j/87454585156</w:t>
                    </w:r>
                  </w:hyperlink>
                  <w:r w:rsidR="000F71E3"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 xml:space="preserve"> </w:t>
                  </w:r>
                </w:p>
                <w:p w:rsidR="000F71E3" w:rsidRPr="00C2440B" w:rsidRDefault="000F71E3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="Calibri"/>
                      <w:b/>
                      <w:color w:val="215868"/>
                      <w:sz w:val="28"/>
                      <w:szCs w:val="26"/>
                      <w:highlight w:val="yellow"/>
                      <w:lang w:val="kk-KZ"/>
                    </w:rPr>
                  </w:pP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>Идентификатор конференции: 874 5458 5156</w:t>
                  </w:r>
                </w:p>
              </w:tc>
            </w:tr>
            <w:tr w:rsidR="000F71E3" w:rsidRPr="00B07345" w:rsidTr="00AD0FBD">
              <w:tc>
                <w:tcPr>
                  <w:tcW w:w="9350" w:type="dxa"/>
                  <w:gridSpan w:val="3"/>
                  <w:shd w:val="clear" w:color="auto" w:fill="DAEEF3" w:themeFill="accent5" w:themeFillTint="33"/>
                </w:tcPr>
                <w:p w:rsidR="000F71E3" w:rsidRPr="00C2440B" w:rsidRDefault="000F71E3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</w:pP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>Модератор – Нурмуханбетова Динара Кенжеевна, проректор по учебной работе Казахской академии спорта и туризма</w:t>
                  </w:r>
                </w:p>
              </w:tc>
            </w:tr>
            <w:tr w:rsidR="000F71E3" w:rsidRPr="000A11BA" w:rsidTr="00AD0FBD">
              <w:tc>
                <w:tcPr>
                  <w:tcW w:w="1696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13.45-14.00</w:t>
                  </w:r>
                </w:p>
              </w:tc>
              <w:tc>
                <w:tcPr>
                  <w:tcW w:w="5103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>ПОДКЛЮЧЕНИЕ</w:t>
                  </w: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</w:rPr>
                    <w:t xml:space="preserve"> УЧАСТНИКОВ</w:t>
                  </w:r>
                </w:p>
              </w:tc>
              <w:tc>
                <w:tcPr>
                  <w:tcW w:w="2551" w:type="dxa"/>
                </w:tcPr>
                <w:p w:rsidR="000F71E3" w:rsidRPr="000A11BA" w:rsidRDefault="000F71E3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</w:tr>
            <w:tr w:rsidR="000F71E3" w:rsidRPr="000A11BA" w:rsidTr="00AD0FBD">
              <w:tc>
                <w:tcPr>
                  <w:tcW w:w="1696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14.00-15.15</w:t>
                  </w:r>
                </w:p>
              </w:tc>
              <w:tc>
                <w:tcPr>
                  <w:tcW w:w="5103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Методические рекомендации по проведению дисциплины ФК в условиях дистанционного обучения в высших учебных заведениях</w:t>
                  </w:r>
                </w:p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ru-RU" w:eastAsia="en-US"/>
                    </w:rPr>
                    <w:t xml:space="preserve">Кефер Н.Е., 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Зав. каф. спортивных игр Казахской академии спорта и туризма</w:t>
                  </w:r>
                  <w:r w:rsidRPr="00C2440B"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ru-RU" w:eastAsia="en-US"/>
                    </w:rPr>
                    <w:t xml:space="preserve"> </w:t>
                  </w:r>
                </w:p>
              </w:tc>
              <w:tc>
                <w:tcPr>
                  <w:tcW w:w="2551" w:type="dxa"/>
                </w:tcPr>
                <w:p w:rsidR="000F71E3" w:rsidRDefault="000F71E3" w:rsidP="00AD0FBD">
                  <w:pPr>
                    <w:pStyle w:val="1"/>
                    <w:suppressAutoHyphens w:val="0"/>
                    <w:ind w:left="0"/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Казахская академия спорта и туризма</w:t>
                  </w:r>
                </w:p>
              </w:tc>
            </w:tr>
            <w:tr w:rsidR="000F71E3" w:rsidRPr="000A11BA" w:rsidTr="00AD0FBD">
              <w:tc>
                <w:tcPr>
                  <w:tcW w:w="1696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15.15-16.30</w:t>
                  </w:r>
                </w:p>
              </w:tc>
              <w:tc>
                <w:tcPr>
                  <w:tcW w:w="5103" w:type="dxa"/>
                </w:tcPr>
                <w:p w:rsidR="000F71E3" w:rsidRPr="00C2440B" w:rsidRDefault="000F71E3" w:rsidP="00AD0FBD">
                  <w:pPr>
                    <w:pStyle w:val="1"/>
                    <w:ind w:left="0"/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Планирование занятий физической культуры в условиях дистанционного обучения</w:t>
                  </w:r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 xml:space="preserve"> </w:t>
                  </w:r>
                </w:p>
                <w:p w:rsidR="000F71E3" w:rsidRPr="00C2440B" w:rsidRDefault="000F71E3" w:rsidP="00AD0FBD">
                  <w:pPr>
                    <w:pStyle w:val="1"/>
                    <w:ind w:left="0"/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</w:pP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ru-RU"/>
                    </w:rPr>
                    <w:t>Мейрханова З. Д.,</w:t>
                  </w:r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 xml:space="preserve"> менеджер-методист филиала ЧУ «Центр педагогичекого мастерства», </w:t>
                  </w:r>
                </w:p>
                <w:p w:rsidR="000F71E3" w:rsidRPr="00C2440B" w:rsidRDefault="000F71E3" w:rsidP="00AD0FBD">
                  <w:pPr>
                    <w:pStyle w:val="1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 xml:space="preserve">ст. преподаватель кафедры ТОФКиС   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Казахской академии спорта и туризма</w:t>
                  </w:r>
                </w:p>
              </w:tc>
              <w:tc>
                <w:tcPr>
                  <w:tcW w:w="2551" w:type="dxa"/>
                </w:tcPr>
                <w:p w:rsidR="000F71E3" w:rsidRDefault="000F71E3" w:rsidP="00AD0FBD">
                  <w:pPr>
                    <w:pStyle w:val="1"/>
                    <w:suppressAutoHyphens w:val="0"/>
                    <w:ind w:left="0"/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Казахская академия спорта и туризма</w:t>
                  </w:r>
                </w:p>
              </w:tc>
            </w:tr>
            <w:tr w:rsidR="000F71E3" w:rsidRPr="000A11BA" w:rsidTr="00AD0FBD">
              <w:tc>
                <w:tcPr>
                  <w:tcW w:w="1696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16.30-17.15</w:t>
                  </w:r>
                </w:p>
              </w:tc>
              <w:tc>
                <w:tcPr>
                  <w:tcW w:w="5103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 xml:space="preserve">Опыт применения ДОТ в учебном процессе по физическому воспитанию студентов. </w:t>
                  </w:r>
                  <w:r w:rsidRPr="00C2440B"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ru-RU" w:eastAsia="en-US"/>
                    </w:rPr>
                    <w:t>Отаралы С.Ж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 xml:space="preserve">., ст.преп.кафедры АФиСМ 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lastRenderedPageBreak/>
                    <w:t xml:space="preserve">Казахской академии спорта и туризма Светлана Жубатыровна </w:t>
                  </w:r>
                </w:p>
              </w:tc>
              <w:tc>
                <w:tcPr>
                  <w:tcW w:w="2551" w:type="dxa"/>
                </w:tcPr>
                <w:p w:rsidR="000F71E3" w:rsidRDefault="000F71E3" w:rsidP="00AD0FBD">
                  <w:pPr>
                    <w:pStyle w:val="1"/>
                    <w:suppressAutoHyphens w:val="0"/>
                    <w:ind w:left="0"/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lastRenderedPageBreak/>
                    <w:t>Казахская академия спорта и туризма</w:t>
                  </w:r>
                </w:p>
              </w:tc>
            </w:tr>
            <w:tr w:rsidR="000F71E3" w:rsidRPr="000A11BA" w:rsidTr="00AD0FBD">
              <w:tc>
                <w:tcPr>
                  <w:tcW w:w="1696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17.15-18.00</w:t>
                  </w:r>
                </w:p>
              </w:tc>
              <w:tc>
                <w:tcPr>
                  <w:tcW w:w="5103" w:type="dxa"/>
                </w:tcPr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</w:pP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Дене шыны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тыру саба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ғ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 xml:space="preserve">ын 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ашы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ты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тан о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ытуды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 xml:space="preserve">ң 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психо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логиялық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-педагогикалы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қ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 xml:space="preserve"> ерекшел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і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ктер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і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  <w:t>.</w:t>
                  </w:r>
                </w:p>
                <w:p w:rsidR="000F71E3" w:rsidRPr="00C2440B" w:rsidRDefault="000F71E3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uk-UA" w:eastAsia="en-US"/>
                    </w:rPr>
                  </w:pPr>
                  <w:r w:rsidRPr="00C2440B">
                    <w:rPr>
                      <w:rFonts w:eastAsia="Calibri" w:cs="Calibri"/>
                      <w:b/>
                      <w:color w:val="215868"/>
                      <w:sz w:val="26"/>
                      <w:szCs w:val="26"/>
                      <w:lang w:val="uk-UA" w:eastAsia="en-US"/>
                    </w:rPr>
                    <w:t>Белегова А. А.</w:t>
                  </w:r>
                  <w:r w:rsidRPr="00C2440B">
                    <w:rPr>
                      <w:rFonts w:cs="Calibri"/>
                      <w:color w:val="215868"/>
                      <w:sz w:val="26"/>
                      <w:szCs w:val="26"/>
                      <w:lang w:val="ru-RU"/>
                    </w:rPr>
                    <w:t xml:space="preserve"> ст. преподаватель кафедры ТОФКиС   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Казахской академии спорта и туризма</w:t>
                  </w:r>
                </w:p>
              </w:tc>
              <w:tc>
                <w:tcPr>
                  <w:tcW w:w="2551" w:type="dxa"/>
                </w:tcPr>
                <w:p w:rsidR="000F71E3" w:rsidRDefault="000F71E3" w:rsidP="00AD0FBD">
                  <w:pPr>
                    <w:pStyle w:val="1"/>
                    <w:suppressAutoHyphens w:val="0"/>
                    <w:ind w:left="0"/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/>
                    </w:rPr>
                    <w:t>Казахская академия спорта и туризма</w:t>
                  </w:r>
                </w:p>
              </w:tc>
            </w:tr>
          </w:tbl>
          <w:p w:rsidR="00EF5A80" w:rsidRDefault="00EF5A80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  <w:tbl>
            <w:tblPr>
              <w:tblStyle w:val="a3"/>
              <w:tblW w:w="9345" w:type="dxa"/>
              <w:tblLook w:val="04A0" w:firstRow="1" w:lastRow="0" w:firstColumn="1" w:lastColumn="0" w:noHBand="0" w:noVBand="1"/>
            </w:tblPr>
            <w:tblGrid>
              <w:gridCol w:w="1596"/>
              <w:gridCol w:w="5839"/>
              <w:gridCol w:w="1910"/>
            </w:tblGrid>
            <w:tr w:rsidR="006C0B56" w:rsidRPr="00144211" w:rsidTr="006C0B56">
              <w:tc>
                <w:tcPr>
                  <w:tcW w:w="9345" w:type="dxa"/>
                  <w:gridSpan w:val="3"/>
                  <w:shd w:val="clear" w:color="auto" w:fill="FDE9D9" w:themeFill="accent6" w:themeFillTint="33"/>
                </w:tcPr>
                <w:p w:rsidR="006C0B56" w:rsidRDefault="006C0B56" w:rsidP="00B07345">
                  <w:pPr>
                    <w:pStyle w:val="1"/>
                    <w:suppressAutoHyphens w:val="0"/>
                    <w:ind w:left="0"/>
                    <w:jc w:val="center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29 ИЮЛЯ 2020 ГОДА, СРЕДА</w:t>
                  </w:r>
                </w:p>
              </w:tc>
            </w:tr>
            <w:tr w:rsidR="006C0B56" w:rsidRPr="00144211" w:rsidTr="006C0B56">
              <w:tc>
                <w:tcPr>
                  <w:tcW w:w="9345" w:type="dxa"/>
                  <w:gridSpan w:val="3"/>
                  <w:shd w:val="clear" w:color="auto" w:fill="FFFF00"/>
                </w:tcPr>
                <w:p w:rsidR="006C0B56" w:rsidRPr="00C5606A" w:rsidRDefault="006C0B56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</w:pPr>
                  <w:r w:rsidRPr="00C5606A">
                    <w:rPr>
                      <w:rFonts w:cstheme="minorHAnsi"/>
                      <w:b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 xml:space="preserve">ЦЕЛЕВАЯ АУДИТОРИЯ: </w:t>
                  </w:r>
                </w:p>
                <w:p w:rsidR="006C0B56" w:rsidRPr="00C5606A" w:rsidRDefault="006C0B56" w:rsidP="00A63D55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color w:val="215868" w:themeColor="accent5" w:themeShade="80"/>
                      <w:sz w:val="32"/>
                      <w:szCs w:val="26"/>
                      <w:lang w:val="kk-KZ"/>
                    </w:rPr>
                  </w:pPr>
                  <w:r w:rsidRPr="00C5606A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highlight w:val="yellow"/>
                      <w:lang w:val="kk-KZ"/>
                    </w:rPr>
                    <w:t>преподаватели по дисциплине «Русский язык»</w:t>
                  </w:r>
                  <w:r w:rsidRPr="00C5606A">
                    <w:rPr>
                      <w:rFonts w:cstheme="minorHAnsi"/>
                      <w:color w:val="215868" w:themeColor="accent5" w:themeShade="80"/>
                      <w:sz w:val="28"/>
                      <w:szCs w:val="26"/>
                      <w:lang w:val="kk-KZ"/>
                    </w:rPr>
                    <w:t xml:space="preserve"> </w:t>
                  </w:r>
                </w:p>
              </w:tc>
            </w:tr>
            <w:tr w:rsidR="006C0B56" w:rsidRPr="00144211" w:rsidTr="006C0B56">
              <w:tc>
                <w:tcPr>
                  <w:tcW w:w="9345" w:type="dxa"/>
                  <w:gridSpan w:val="3"/>
                  <w:shd w:val="clear" w:color="auto" w:fill="92D050"/>
                </w:tcPr>
                <w:p w:rsidR="006C0B56" w:rsidRPr="001061B1" w:rsidRDefault="006C0B56" w:rsidP="00AD0FBD">
                  <w:pPr>
                    <w:shd w:val="clear" w:color="auto" w:fill="FFFFFF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3814D4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Платформа подключения:</w:t>
                  </w: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 </w:t>
                  </w:r>
                  <w:r w:rsidRPr="001061B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Zoom</w:t>
                  </w:r>
                </w:p>
                <w:p w:rsidR="006C0B56" w:rsidRPr="001061B1" w:rsidRDefault="00452590" w:rsidP="00AD0FBD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hyperlink r:id="rId6" w:tgtFrame="_blank" w:history="1">
                    <w:r w:rsidR="006C0B56" w:rsidRPr="001061B1">
                      <w:rPr>
                        <w:rFonts w:ascii="Arial" w:eastAsia="Times New Roman" w:hAnsi="Arial" w:cs="Arial"/>
                        <w:color w:val="1155CC"/>
                        <w:sz w:val="24"/>
                        <w:szCs w:val="24"/>
                        <w:u w:val="single"/>
                        <w:lang w:eastAsia="ru-RU"/>
                      </w:rPr>
                      <w:t>https://us02web.zoom.us/j/81544159569?pwd=R0JUN21MRWYxd2crTURaOGIzNmE0Zz09</w:t>
                    </w:r>
                  </w:hyperlink>
                </w:p>
                <w:p w:rsidR="006C0B56" w:rsidRPr="001061B1" w:rsidRDefault="006C0B56" w:rsidP="00AD0FBD">
                  <w:pPr>
                    <w:shd w:val="clear" w:color="auto" w:fill="FFFFFF" w:themeFill="background1"/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</w:pPr>
                  <w:r w:rsidRPr="001061B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Идентификатор конференции: 815 4415 9569</w:t>
                  </w:r>
                </w:p>
                <w:p w:rsidR="006C0B56" w:rsidRPr="006C0B56" w:rsidRDefault="006C0B56" w:rsidP="006C0B56">
                  <w:pPr>
                    <w:shd w:val="clear" w:color="auto" w:fill="FFFFFF" w:themeFill="background1"/>
                    <w:tabs>
                      <w:tab w:val="left" w:pos="4170"/>
                    </w:tabs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val="kk-KZ" w:eastAsia="ru-RU"/>
                    </w:rPr>
                  </w:pPr>
                  <w:r w:rsidRPr="001061B1"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>Код доступа: 29072020</w:t>
                  </w:r>
                  <w:r>
                    <w:rPr>
                      <w:rFonts w:ascii="Arial" w:eastAsia="Times New Roman" w:hAnsi="Arial" w:cs="Arial"/>
                      <w:color w:val="222222"/>
                      <w:sz w:val="24"/>
                      <w:szCs w:val="24"/>
                      <w:lang w:eastAsia="ru-RU"/>
                    </w:rPr>
                    <w:tab/>
                  </w:r>
                </w:p>
              </w:tc>
            </w:tr>
            <w:tr w:rsidR="006C0B56" w:rsidRPr="00144211" w:rsidTr="006C0B56">
              <w:tc>
                <w:tcPr>
                  <w:tcW w:w="9345" w:type="dxa"/>
                  <w:gridSpan w:val="3"/>
                  <w:shd w:val="clear" w:color="auto" w:fill="DAEEF3" w:themeFill="accent5" w:themeFillTint="33"/>
                </w:tcPr>
                <w:p w:rsidR="006C0B56" w:rsidRPr="003814D4" w:rsidRDefault="006C0B56" w:rsidP="00AD0FBD">
                  <w:pPr>
                    <w:tabs>
                      <w:tab w:val="left" w:pos="6083"/>
                    </w:tabs>
                    <w:contextualSpacing/>
                    <w:jc w:val="both"/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</w:pPr>
                  <w:r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>Модератор:</w:t>
                  </w:r>
                  <w:r>
                    <w:t xml:space="preserve"> </w:t>
                  </w:r>
                  <w:r w:rsidRPr="00082F59">
                    <w:rPr>
                      <w:rFonts w:cstheme="minorHAnsi"/>
                      <w:b/>
                      <w:color w:val="215868" w:themeColor="accent5" w:themeShade="80"/>
                      <w:sz w:val="26"/>
                      <w:szCs w:val="26"/>
                      <w:lang w:val="kk-KZ"/>
                    </w:rPr>
                    <w:t xml:space="preserve">Джолдасбекова Баян Умирбековна, </w:t>
                  </w:r>
                  <w:r w:rsidRPr="00082F59">
                    <w:rPr>
                      <w:rFonts w:cstheme="minorHAnsi"/>
                      <w:color w:val="215868" w:themeColor="accent5" w:themeShade="80"/>
                      <w:sz w:val="26"/>
                      <w:szCs w:val="26"/>
                      <w:lang w:val="kk-KZ"/>
                    </w:rPr>
                    <w:t>заведующая кафедрой русской филологии и мировой литературы КазНУ им. аль-Фараби</w:t>
                  </w:r>
                </w:p>
              </w:tc>
            </w:tr>
            <w:tr w:rsidR="00626FF6" w:rsidRPr="00144211" w:rsidTr="00626FF6">
              <w:tc>
                <w:tcPr>
                  <w:tcW w:w="1610" w:type="dxa"/>
                </w:tcPr>
                <w:p w:rsidR="00626FF6" w:rsidRPr="00C2440B" w:rsidRDefault="00626FF6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13.</w:t>
                  </w:r>
                  <w:r>
                    <w:rPr>
                      <w:rFonts w:eastAsia="Calibri" w:cs="Calibri"/>
                      <w:color w:val="215868"/>
                      <w:sz w:val="26"/>
                      <w:szCs w:val="26"/>
                      <w:lang w:val="en-US" w:eastAsia="en-US"/>
                    </w:rPr>
                    <w:t>40</w:t>
                  </w:r>
                  <w:r w:rsidRPr="00C2440B"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  <w:t>-14.00</w:t>
                  </w:r>
                </w:p>
              </w:tc>
              <w:tc>
                <w:tcPr>
                  <w:tcW w:w="5802" w:type="dxa"/>
                </w:tcPr>
                <w:p w:rsidR="00626FF6" w:rsidRPr="00C2440B" w:rsidRDefault="00626FF6" w:rsidP="00AD0FBD">
                  <w:pPr>
                    <w:pStyle w:val="1"/>
                    <w:suppressAutoHyphens w:val="0"/>
                    <w:ind w:left="0"/>
                    <w:rPr>
                      <w:rFonts w:eastAsia="Calibri" w:cs="Calibri"/>
                      <w:color w:val="215868"/>
                      <w:sz w:val="26"/>
                      <w:szCs w:val="26"/>
                      <w:lang w:val="ru-RU" w:eastAsia="en-US"/>
                    </w:rPr>
                  </w:pPr>
                  <w:r w:rsidRPr="00C2440B">
                    <w:rPr>
                      <w:rFonts w:cs="Calibri"/>
                      <w:b/>
                      <w:color w:val="215868"/>
                      <w:sz w:val="26"/>
                      <w:szCs w:val="26"/>
                      <w:lang w:val="kk-KZ"/>
                    </w:rPr>
                    <w:t>ПОДКЛЮЧЕНИЕ</w:t>
                  </w:r>
                  <w:r w:rsidRPr="00213D13">
                    <w:rPr>
                      <w:rFonts w:cs="Calibri"/>
                      <w:b/>
                      <w:color w:val="215868"/>
                      <w:sz w:val="26"/>
                      <w:szCs w:val="26"/>
                      <w:lang w:val="ru-RU"/>
                    </w:rPr>
                    <w:t xml:space="preserve"> УЧАСТНИКОВ</w:t>
                  </w:r>
                </w:p>
              </w:tc>
              <w:tc>
                <w:tcPr>
                  <w:tcW w:w="1933" w:type="dxa"/>
                </w:tcPr>
                <w:p w:rsidR="00626FF6" w:rsidRPr="000C32FF" w:rsidRDefault="00626FF6" w:rsidP="009437A0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</w:tr>
            <w:tr w:rsidR="00626FF6" w:rsidRPr="00144211" w:rsidTr="00626FF6">
              <w:tc>
                <w:tcPr>
                  <w:tcW w:w="1610" w:type="dxa"/>
                </w:tcPr>
                <w:p w:rsidR="00626FF6" w:rsidRPr="00213D13" w:rsidRDefault="00626FF6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14.00-1</w:t>
                  </w:r>
                  <w:r w:rsidRPr="00213D13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4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.20</w:t>
                  </w:r>
                </w:p>
                <w:p w:rsidR="00626FF6" w:rsidRPr="00213D13" w:rsidRDefault="00626FF6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5802" w:type="dxa"/>
                </w:tcPr>
                <w:p w:rsidR="00626FF6" w:rsidRDefault="00626FF6" w:rsidP="00AD0FBD">
                  <w:pPr>
                    <w:pStyle w:val="1"/>
                    <w:ind w:left="0"/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13271F">
                    <w:rPr>
                      <w:rFonts w:asciiTheme="minorHAnsi" w:hAnsiTheme="minorHAnsi" w:cs="Arial"/>
                      <w:b/>
                      <w:bCs/>
                      <w:color w:val="215868"/>
                      <w:sz w:val="26"/>
                      <w:szCs w:val="26"/>
                      <w:shd w:val="clear" w:color="auto" w:fill="FFFFFF"/>
                      <w:lang w:val="ru-RU"/>
                    </w:rPr>
                    <w:t>«</w:t>
                  </w:r>
                  <w:r w:rsidRPr="0013271F">
                    <w:rPr>
                      <w:rFonts w:asciiTheme="minorHAnsi" w:hAnsiTheme="minorHAnsi" w:cs="Arial"/>
                      <w:b/>
                      <w:bCs/>
                      <w:color w:val="215868"/>
                      <w:sz w:val="26"/>
                      <w:szCs w:val="26"/>
                      <w:shd w:val="clear" w:color="auto" w:fill="FFFFFF"/>
                      <w:lang w:val="en-US"/>
                    </w:rPr>
                    <w:t>SMART</w:t>
                  </w:r>
                  <w:r w:rsidRPr="0013271F">
                    <w:rPr>
                      <w:rFonts w:asciiTheme="minorHAnsi" w:hAnsiTheme="minorHAnsi" w:cs="Arial"/>
                      <w:b/>
                      <w:bCs/>
                      <w:color w:val="215868"/>
                      <w:sz w:val="26"/>
                      <w:szCs w:val="26"/>
                      <w:shd w:val="clear" w:color="auto" w:fill="FFFFFF"/>
                      <w:lang w:val="ru-RU"/>
                    </w:rPr>
                    <w:t>-</w:t>
                  </w:r>
                  <w:r w:rsidRPr="0013271F">
                    <w:rPr>
                      <w:rFonts w:asciiTheme="minorHAnsi" w:hAnsiTheme="minorHAnsi" w:cs="Arial"/>
                      <w:b/>
                      <w:bCs/>
                      <w:color w:val="215868"/>
                      <w:sz w:val="26"/>
                      <w:szCs w:val="26"/>
                      <w:shd w:val="clear" w:color="auto" w:fill="FFFFFF"/>
                      <w:lang w:val="uk-UA"/>
                    </w:rPr>
                    <w:t>ТЕХНОЛОГИИ   В ПРЕПОДАВАНИИ  РУССКОГО ЯЗЫКА</w:t>
                  </w:r>
                  <w:r w:rsidRPr="0013271F">
                    <w:rPr>
                      <w:rFonts w:asciiTheme="minorHAnsi" w:hAnsiTheme="minorHAnsi" w:cs="Arial"/>
                      <w:b/>
                      <w:bCs/>
                      <w:color w:val="002060"/>
                      <w:sz w:val="26"/>
                      <w:szCs w:val="26"/>
                      <w:shd w:val="clear" w:color="auto" w:fill="FFFFFF"/>
                      <w:lang w:val="kk-KZ"/>
                    </w:rPr>
                    <w:t>»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  <w:sz w:val="26"/>
                      <w:szCs w:val="26"/>
                      <w:shd w:val="clear" w:color="auto" w:fill="FFFFFF"/>
                      <w:lang w:val="kk-KZ"/>
                    </w:rPr>
                    <w:t>  </w:t>
                  </w:r>
                  <w:r w:rsidRPr="000C32FF"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 xml:space="preserve"> </w:t>
                  </w:r>
                </w:p>
                <w:p w:rsidR="00626FF6" w:rsidRPr="0013271F" w:rsidRDefault="00626FF6" w:rsidP="00AD0FBD">
                  <w:pPr>
                    <w:pStyle w:val="1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 w:rsidRPr="0013271F"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 xml:space="preserve">Шаймерденова Нурсулу Жамалбековна, </w:t>
                  </w:r>
                  <w:r w:rsidRPr="0013271F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 xml:space="preserve">д.ф.н., профессор кафедры русской филологии и мировой </w:t>
                  </w:r>
                </w:p>
                <w:p w:rsidR="00626FF6" w:rsidRPr="000C32FF" w:rsidRDefault="00626FF6" w:rsidP="00AD0FBD">
                  <w:pPr>
                    <w:pStyle w:val="1"/>
                    <w:ind w:left="0"/>
                    <w:rPr>
                      <w:rFonts w:asciiTheme="minorHAnsi" w:eastAsiaTheme="minorHAnsi" w:hAnsiTheme="minorHAnsi" w:cstheme="minorHAnsi"/>
                      <w:b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1933" w:type="dxa"/>
                </w:tcPr>
                <w:p w:rsidR="00626FF6" w:rsidRDefault="00626FF6" w:rsidP="009437A0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  <w:t>КазНУ им.аль-Фараби</w:t>
                  </w:r>
                </w:p>
              </w:tc>
            </w:tr>
            <w:tr w:rsidR="00626FF6" w:rsidRPr="00144211" w:rsidTr="00626FF6">
              <w:tc>
                <w:tcPr>
                  <w:tcW w:w="1610" w:type="dxa"/>
                </w:tcPr>
                <w:p w:rsidR="00626FF6" w:rsidRPr="000C2452" w:rsidRDefault="00626FF6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14.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20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-1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4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.40</w:t>
                  </w:r>
                </w:p>
                <w:p w:rsidR="00626FF6" w:rsidRDefault="00626FF6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5802" w:type="dxa"/>
                </w:tcPr>
                <w:p w:rsidR="00626FF6" w:rsidRDefault="00626FF6" w:rsidP="00AD0FBD">
                  <w:pP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«ОРГАНИЗАЦИЯ ЗАНЯТИЯ </w:t>
                  </w: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ПО РУССКОМУ ЯЗЫКУ </w:t>
                  </w: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В УСЛОВИЯХ ДИСТАНЦИОННОГО ОБУЧЕНИЯ: ОПЫТ КАЗНУ и РУДН</w:t>
                  </w: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 (Методические особенности преподавания практического курса)</w:t>
                  </w: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Галай Карина Назировна, </w:t>
                  </w:r>
                  <w:r w:rsidRPr="00082F59"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  <w:t>к.ф.н., доцент кафедры русской филологии и мировой литературы КазНУ им. аль-Фараби, кафедры русской и зарубежной литературы РУДН</w:t>
                  </w: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 </w:t>
                  </w:r>
                </w:p>
                <w:p w:rsidR="00626FF6" w:rsidRPr="00263D45" w:rsidRDefault="00626FF6" w:rsidP="00AD0FBD">
                  <w:pPr>
                    <w:jc w:val="both"/>
                    <w:rPr>
                      <w:bCs/>
                      <w:color w:val="002060"/>
                      <w:sz w:val="26"/>
                      <w:szCs w:val="26"/>
                    </w:rPr>
                  </w:pPr>
                </w:p>
              </w:tc>
              <w:tc>
                <w:tcPr>
                  <w:tcW w:w="1933" w:type="dxa"/>
                </w:tcPr>
                <w:p w:rsidR="00626FF6" w:rsidRDefault="00626FF6" w:rsidP="009437A0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  <w:t>КазНУ им.аль-Фараби</w:t>
                  </w:r>
                </w:p>
              </w:tc>
            </w:tr>
            <w:tr w:rsidR="00626FF6" w:rsidRPr="00144211" w:rsidTr="00626FF6">
              <w:tc>
                <w:tcPr>
                  <w:tcW w:w="1610" w:type="dxa"/>
                </w:tcPr>
                <w:p w:rsidR="00626FF6" w:rsidRPr="000C2452" w:rsidRDefault="00626FF6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1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4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4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0-1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5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00</w:t>
                  </w:r>
                </w:p>
                <w:p w:rsidR="00626FF6" w:rsidRDefault="00626FF6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5802" w:type="dxa"/>
                </w:tcPr>
                <w:p w:rsidR="00626FF6" w:rsidRPr="000977E5" w:rsidRDefault="00626FF6" w:rsidP="00AD0FBD">
                  <w:pPr>
                    <w:jc w:val="both"/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«</w:t>
                  </w:r>
                  <w:r w:rsidRPr="000977E5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ИНТЕГРАЦИЯ ТРАДИЦИОННЫХ И ИННОВАЦИОННЫХ ТЕХНОЛОГИЧЕСКИХ ИНСТРУМЕНТОВ ПРИ ДИСТАНЦИОННОМ ОБУЧЕНИИ РУССКОМУ ЯЗЫКУ</w:t>
                  </w: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»</w:t>
                  </w:r>
                </w:p>
                <w:p w:rsidR="00626FF6" w:rsidRDefault="00626FF6" w:rsidP="00AD0FBD">
                  <w:pPr>
                    <w:jc w:val="both"/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Чекина Елена Брониславовна, </w:t>
                  </w:r>
                  <w:r w:rsidRPr="00082F59"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старший преподаватель кафедры русской филологии и мировой литературы </w:t>
                  </w:r>
                </w:p>
                <w:p w:rsidR="00626FF6" w:rsidRPr="00263D45" w:rsidRDefault="00626FF6" w:rsidP="00AD0FBD">
                  <w:pPr>
                    <w:jc w:val="both"/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933" w:type="dxa"/>
                </w:tcPr>
                <w:p w:rsidR="00626FF6" w:rsidRDefault="00626FF6" w:rsidP="009437A0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  <w:t>КазНУ им.аль-Фараби</w:t>
                  </w:r>
                </w:p>
              </w:tc>
            </w:tr>
            <w:tr w:rsidR="00626FF6" w:rsidRPr="00144211" w:rsidTr="00626FF6">
              <w:tc>
                <w:tcPr>
                  <w:tcW w:w="1610" w:type="dxa"/>
                </w:tcPr>
                <w:p w:rsidR="00626FF6" w:rsidRPr="000C7427" w:rsidRDefault="00626FF6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1</w:t>
                  </w:r>
                  <w:r w:rsidRP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5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00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-1</w:t>
                  </w:r>
                  <w:r w:rsidRPr="000C7427"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5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.20</w:t>
                  </w:r>
                </w:p>
                <w:p w:rsidR="00626FF6" w:rsidRDefault="00626FF6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5802" w:type="dxa"/>
                </w:tcPr>
                <w:p w:rsidR="00626FF6" w:rsidRDefault="00626FF6" w:rsidP="00AD0FBD">
                  <w:pPr>
                    <w:jc w:val="both"/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lastRenderedPageBreak/>
                    <w:t>«СИНХРОННОЕ И АСИНХРОННОЕ</w:t>
                  </w: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 </w:t>
                  </w: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lastRenderedPageBreak/>
                    <w:t>ДИСТАНЦ</w:t>
                  </w:r>
                  <w:r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ИОННОЕ ОБУЧЕНИЕ ЯЗЫКУ</w:t>
                  </w: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»</w:t>
                  </w:r>
                </w:p>
                <w:p w:rsidR="00626FF6" w:rsidRPr="00082F59" w:rsidRDefault="00626FF6" w:rsidP="00AD0FBD">
                  <w:pPr>
                    <w:jc w:val="both"/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Абаева Жамиля Сериковна, </w:t>
                  </w:r>
                  <w:r w:rsidRPr="00082F59"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доцент кафедры русской филологии и мировой литературы </w:t>
                  </w:r>
                </w:p>
                <w:p w:rsidR="00626FF6" w:rsidRPr="00082F59" w:rsidRDefault="00626FF6" w:rsidP="00AD0FBD">
                  <w:pPr>
                    <w:jc w:val="both"/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 </w:t>
                  </w:r>
                </w:p>
              </w:tc>
              <w:tc>
                <w:tcPr>
                  <w:tcW w:w="1933" w:type="dxa"/>
                </w:tcPr>
                <w:p w:rsidR="00626FF6" w:rsidRDefault="00626FF6" w:rsidP="009437A0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  <w:lastRenderedPageBreak/>
                    <w:t>КазНУ им.аль-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  <w:lastRenderedPageBreak/>
                    <w:t>Фараби</w:t>
                  </w:r>
                </w:p>
              </w:tc>
            </w:tr>
            <w:tr w:rsidR="00626FF6" w:rsidRPr="00144211" w:rsidTr="00626FF6">
              <w:tc>
                <w:tcPr>
                  <w:tcW w:w="1610" w:type="dxa"/>
                </w:tcPr>
                <w:p w:rsidR="00626FF6" w:rsidRDefault="00626FF6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</w:pP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lastRenderedPageBreak/>
                    <w:t>1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5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2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0-1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5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.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en-US" w:eastAsia="en-US"/>
                    </w:rPr>
                    <w:t>4</w:t>
                  </w:r>
                  <w:r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  <w:t>0</w:t>
                  </w:r>
                </w:p>
                <w:p w:rsidR="00626FF6" w:rsidRDefault="00626FF6" w:rsidP="00AD0FBD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ru-RU" w:eastAsia="en-US"/>
                    </w:rPr>
                  </w:pPr>
                </w:p>
              </w:tc>
              <w:tc>
                <w:tcPr>
                  <w:tcW w:w="5802" w:type="dxa"/>
                </w:tcPr>
                <w:p w:rsidR="00626FF6" w:rsidRDefault="00626FF6" w:rsidP="00AD0FBD">
                  <w:pPr>
                    <w:jc w:val="both"/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>«ФОРМЫ КОНТРОЛЯ В УСЛОВИЯХ ДИСТАНЦИОННОГО ОБУЧЕНИЯ: ИЗ ОПЫТА РАБОТЫ»</w:t>
                  </w:r>
                </w:p>
                <w:p w:rsidR="00626FF6" w:rsidRPr="00082F59" w:rsidRDefault="00626FF6" w:rsidP="00AD0FBD">
                  <w:pPr>
                    <w:jc w:val="both"/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  <w:r w:rsidRPr="00082F59"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Мизанбеков Серик Коспиевич, </w:t>
                  </w:r>
                  <w:r w:rsidRPr="00082F59">
                    <w:rPr>
                      <w:bCs/>
                      <w:color w:val="002060"/>
                      <w:sz w:val="26"/>
                      <w:szCs w:val="26"/>
                      <w:lang w:val="kk-KZ"/>
                    </w:rPr>
                    <w:t xml:space="preserve">доцент кафедры русской филологии и мировой литературы </w:t>
                  </w:r>
                </w:p>
                <w:p w:rsidR="00626FF6" w:rsidRPr="000E16F1" w:rsidRDefault="00626FF6" w:rsidP="00AD0FBD">
                  <w:pPr>
                    <w:jc w:val="both"/>
                    <w:rPr>
                      <w:b/>
                      <w:bCs/>
                      <w:color w:val="002060"/>
                      <w:sz w:val="26"/>
                      <w:szCs w:val="26"/>
                      <w:lang w:val="kk-KZ"/>
                    </w:rPr>
                  </w:pPr>
                </w:p>
              </w:tc>
              <w:tc>
                <w:tcPr>
                  <w:tcW w:w="1933" w:type="dxa"/>
                </w:tcPr>
                <w:p w:rsidR="00626FF6" w:rsidRDefault="00626FF6" w:rsidP="009437A0">
                  <w:pPr>
                    <w:pStyle w:val="1"/>
                    <w:suppressAutoHyphens w:val="0"/>
                    <w:ind w:left="0"/>
                    <w:rPr>
                      <w:rFonts w:asciiTheme="minorHAnsi" w:eastAsiaTheme="minorHAnsi" w:hAnsiTheme="minorHAnsi" w:cstheme="minorHAnsi"/>
                      <w:color w:val="215868" w:themeColor="accent5" w:themeShade="80"/>
                      <w:sz w:val="26"/>
                      <w:szCs w:val="26"/>
                      <w:lang w:val="kk-KZ" w:eastAsia="en-US"/>
                    </w:rPr>
                  </w:pPr>
                </w:p>
              </w:tc>
            </w:tr>
          </w:tbl>
          <w:p w:rsidR="00586904" w:rsidRPr="00E85B36" w:rsidRDefault="00586904" w:rsidP="009437A0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/>
                <w:color w:val="215868" w:themeColor="accent5" w:themeShade="80"/>
                <w:sz w:val="26"/>
                <w:szCs w:val="26"/>
                <w:lang w:val="kk-KZ" w:eastAsia="en-US"/>
              </w:rPr>
            </w:pPr>
          </w:p>
        </w:tc>
      </w:tr>
    </w:tbl>
    <w:p w:rsidR="00A63D55" w:rsidRDefault="00A63D55">
      <w:pPr>
        <w:rPr>
          <w:lang w:val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845"/>
        <w:gridCol w:w="5334"/>
        <w:gridCol w:w="2392"/>
      </w:tblGrid>
      <w:tr w:rsidR="006A39F1" w:rsidRPr="00C5606A" w:rsidTr="006C0B56">
        <w:tc>
          <w:tcPr>
            <w:tcW w:w="9571" w:type="dxa"/>
            <w:gridSpan w:val="3"/>
            <w:shd w:val="clear" w:color="auto" w:fill="FDE9D9" w:themeFill="accent6" w:themeFillTint="33"/>
          </w:tcPr>
          <w:p w:rsidR="006A39F1" w:rsidRPr="00C5606A" w:rsidRDefault="006A39F1" w:rsidP="006A39F1">
            <w:pPr>
              <w:tabs>
                <w:tab w:val="left" w:pos="6083"/>
              </w:tabs>
              <w:contextualSpacing/>
              <w:jc w:val="center"/>
              <w:rPr>
                <w:rFonts w:cstheme="minorHAnsi"/>
                <w:color w:val="215868" w:themeColor="accent5" w:themeShade="80"/>
                <w:sz w:val="32"/>
                <w:szCs w:val="26"/>
                <w:lang w:val="kk-KZ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29 ИЮЛЯ 2020 ГОДА, СРЕДА</w:t>
            </w:r>
          </w:p>
        </w:tc>
      </w:tr>
      <w:tr w:rsidR="006A39F1" w:rsidRPr="00C5606A" w:rsidTr="006C0B56">
        <w:tc>
          <w:tcPr>
            <w:tcW w:w="9571" w:type="dxa"/>
            <w:gridSpan w:val="3"/>
            <w:shd w:val="clear" w:color="auto" w:fill="FFFF00"/>
          </w:tcPr>
          <w:p w:rsidR="006A39F1" w:rsidRPr="00C5606A" w:rsidRDefault="00FE6DDF" w:rsidP="006A39F1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</w:pPr>
            <w:r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>МАҚСАТТЫ</w:t>
            </w:r>
            <w:r w:rsidR="006A39F1" w:rsidRPr="00C5606A"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 xml:space="preserve"> АУДИТОРИЯ: </w:t>
            </w:r>
          </w:p>
          <w:p w:rsidR="006A39F1" w:rsidRPr="00C5606A" w:rsidRDefault="00FE6DDF" w:rsidP="00FE6DDF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</w:pPr>
            <w:r>
              <w:rPr>
                <w:rFonts w:cstheme="minorHAnsi"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>«Қазақ тілі» пәнінің оқытушылары</w:t>
            </w:r>
          </w:p>
        </w:tc>
      </w:tr>
      <w:tr w:rsidR="006C0B56" w:rsidRPr="003814D4" w:rsidTr="006C0B56">
        <w:tc>
          <w:tcPr>
            <w:tcW w:w="9571" w:type="dxa"/>
            <w:gridSpan w:val="3"/>
            <w:shd w:val="clear" w:color="auto" w:fill="92D050"/>
          </w:tcPr>
          <w:p w:rsidR="006C0B56" w:rsidRPr="001061B1" w:rsidRDefault="006C0B56" w:rsidP="00AD0FB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3814D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Платформа подключения:</w:t>
            </w:r>
            <w:r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 xml:space="preserve"> </w:t>
            </w:r>
            <w:r w:rsidRPr="001061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Zoom</w:t>
            </w:r>
          </w:p>
          <w:p w:rsidR="006C0B56" w:rsidRPr="001061B1" w:rsidRDefault="00452590" w:rsidP="00AD0FB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hyperlink r:id="rId7" w:tgtFrame="_blank" w:history="1">
              <w:r w:rsidR="006C0B56" w:rsidRPr="001061B1">
                <w:rPr>
                  <w:rFonts w:ascii="Arial" w:eastAsia="Times New Roman" w:hAnsi="Arial" w:cs="Arial"/>
                  <w:color w:val="1155CC"/>
                  <w:sz w:val="24"/>
                  <w:szCs w:val="24"/>
                  <w:u w:val="single"/>
                  <w:lang w:eastAsia="ru-RU"/>
                </w:rPr>
                <w:t>https://us02web.zoom.us/j/81700020177?pwd=eUY2bDBYSXc4NnJIbDQrdzhnMFRsZz09</w:t>
              </w:r>
            </w:hyperlink>
          </w:p>
          <w:p w:rsidR="006C0B56" w:rsidRPr="001061B1" w:rsidRDefault="006C0B56" w:rsidP="00AD0FB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061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Идентификатор конференции: 817 0002 0177</w:t>
            </w:r>
          </w:p>
          <w:p w:rsidR="006C0B56" w:rsidRPr="001061B1" w:rsidRDefault="006C0B56" w:rsidP="00AD0FBD">
            <w:pPr>
              <w:shd w:val="clear" w:color="auto" w:fill="FFFFFF"/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</w:pPr>
            <w:r w:rsidRPr="001061B1">
              <w:rPr>
                <w:rFonts w:ascii="Arial" w:eastAsia="Times New Roman" w:hAnsi="Arial" w:cs="Arial"/>
                <w:color w:val="222222"/>
                <w:sz w:val="24"/>
                <w:szCs w:val="24"/>
                <w:lang w:eastAsia="ru-RU"/>
              </w:rPr>
              <w:t>Код доступа: 29072020</w:t>
            </w:r>
          </w:p>
        </w:tc>
      </w:tr>
      <w:tr w:rsidR="006C0B56" w:rsidRPr="003814D4" w:rsidTr="006C0B56">
        <w:tc>
          <w:tcPr>
            <w:tcW w:w="9571" w:type="dxa"/>
            <w:gridSpan w:val="3"/>
            <w:shd w:val="clear" w:color="auto" w:fill="92D050"/>
          </w:tcPr>
          <w:p w:rsidR="006C0B56" w:rsidRPr="003814D4" w:rsidRDefault="006C0B56" w:rsidP="00AD0FBD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</w:pPr>
            <w:r w:rsidRPr="00890210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Модератор: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</w:t>
            </w:r>
            <w:r w:rsidRPr="00890210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Ерназарова Зәуреш Шаршыбекқызы, </w:t>
            </w:r>
            <w:r w:rsidRPr="004B428C">
              <w:rPr>
                <w:rFonts w:cstheme="minorHAnsi"/>
                <w:color w:val="215868" w:themeColor="accent5" w:themeShade="80"/>
                <w:sz w:val="26"/>
                <w:szCs w:val="26"/>
                <w:lang w:val="kk-KZ"/>
              </w:rPr>
              <w:t>Қазақстан менеджмент, экономика және болжау институтының профессоры</w:t>
            </w:r>
          </w:p>
        </w:tc>
      </w:tr>
      <w:tr w:rsidR="00FE6DDF" w:rsidRPr="000C32FF" w:rsidTr="00FE6DDF">
        <w:tc>
          <w:tcPr>
            <w:tcW w:w="1872" w:type="dxa"/>
          </w:tcPr>
          <w:p w:rsidR="00FE6DDF" w:rsidRPr="00213D13" w:rsidRDefault="00FE6DDF" w:rsidP="00AD0FBD">
            <w:pPr>
              <w:pStyle w:val="1"/>
              <w:suppressAutoHyphens w:val="0"/>
              <w:ind w:left="0"/>
              <w:rPr>
                <w:rFonts w:eastAsia="Calibri" w:cs="Calibri"/>
                <w:color w:val="215868"/>
                <w:sz w:val="26"/>
                <w:szCs w:val="26"/>
                <w:lang w:val="uk-UA" w:eastAsia="en-US"/>
              </w:rPr>
            </w:pPr>
            <w:r w:rsidRPr="00213D13">
              <w:rPr>
                <w:rFonts w:eastAsia="Calibri" w:cs="Calibri"/>
                <w:color w:val="215868"/>
                <w:sz w:val="26"/>
                <w:szCs w:val="26"/>
                <w:lang w:val="uk-UA" w:eastAsia="en-US"/>
              </w:rPr>
              <w:t>15.</w:t>
            </w:r>
            <w:r>
              <w:rPr>
                <w:rFonts w:eastAsia="Calibri" w:cs="Calibri"/>
                <w:color w:val="215868"/>
                <w:sz w:val="26"/>
                <w:szCs w:val="26"/>
                <w:lang w:val="en-US" w:eastAsia="en-US"/>
              </w:rPr>
              <w:t>40</w:t>
            </w:r>
            <w:r>
              <w:rPr>
                <w:rFonts w:eastAsia="Calibri" w:cs="Calibri"/>
                <w:color w:val="215868"/>
                <w:sz w:val="26"/>
                <w:szCs w:val="26"/>
                <w:lang w:val="uk-UA" w:eastAsia="en-US"/>
              </w:rPr>
              <w:t>-16</w:t>
            </w:r>
            <w:r w:rsidRPr="00213D13">
              <w:rPr>
                <w:rFonts w:eastAsia="Calibri" w:cs="Calibri"/>
                <w:color w:val="215868"/>
                <w:sz w:val="26"/>
                <w:szCs w:val="26"/>
                <w:lang w:val="uk-UA" w:eastAsia="en-US"/>
              </w:rPr>
              <w:t>.00</w:t>
            </w:r>
          </w:p>
        </w:tc>
        <w:tc>
          <w:tcPr>
            <w:tcW w:w="5413" w:type="dxa"/>
          </w:tcPr>
          <w:p w:rsidR="00FE6DDF" w:rsidRPr="00213D13" w:rsidRDefault="00FE6DDF" w:rsidP="00AD0FBD">
            <w:pPr>
              <w:pStyle w:val="1"/>
              <w:suppressAutoHyphens w:val="0"/>
              <w:ind w:left="0"/>
              <w:rPr>
                <w:rFonts w:eastAsia="Calibri" w:cs="Calibri"/>
                <w:color w:val="215868"/>
                <w:sz w:val="26"/>
                <w:szCs w:val="26"/>
                <w:lang w:val="uk-UA" w:eastAsia="en-US"/>
              </w:rPr>
            </w:pPr>
            <w:r w:rsidRPr="00C2440B">
              <w:rPr>
                <w:rFonts w:cs="Calibri"/>
                <w:b/>
                <w:color w:val="215868"/>
                <w:sz w:val="26"/>
                <w:szCs w:val="26"/>
                <w:lang w:val="kk-KZ"/>
              </w:rPr>
              <w:t>ПОДКЛЮЧЕНИЕ</w:t>
            </w:r>
            <w:r w:rsidRPr="00213D13">
              <w:rPr>
                <w:rFonts w:cs="Calibri"/>
                <w:b/>
                <w:color w:val="215868"/>
                <w:sz w:val="26"/>
                <w:szCs w:val="26"/>
                <w:lang w:val="uk-UA"/>
              </w:rPr>
              <w:t xml:space="preserve"> УЧАСТНИКОВ</w:t>
            </w:r>
          </w:p>
        </w:tc>
        <w:tc>
          <w:tcPr>
            <w:tcW w:w="2286" w:type="dxa"/>
          </w:tcPr>
          <w:p w:rsidR="00FE6DDF" w:rsidRPr="000C32FF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</w:tc>
      </w:tr>
      <w:tr w:rsidR="00FE6DDF" w:rsidTr="00FE6DDF">
        <w:tc>
          <w:tcPr>
            <w:tcW w:w="1872" w:type="dxa"/>
          </w:tcPr>
          <w:p w:rsidR="00FE6DDF" w:rsidRPr="00213D13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uk-UA" w:eastAsia="en-US"/>
              </w:rPr>
            </w:pPr>
            <w:r w:rsidRPr="00213D13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uk-UA" w:eastAsia="en-US"/>
              </w:rPr>
              <w:t>16.00-16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uk-UA" w:eastAsia="en-US"/>
              </w:rPr>
              <w:t>.45</w:t>
            </w:r>
          </w:p>
          <w:p w:rsidR="00FE6DDF" w:rsidRPr="00213D13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uk-UA" w:eastAsia="en-US"/>
              </w:rPr>
            </w:pPr>
          </w:p>
        </w:tc>
        <w:tc>
          <w:tcPr>
            <w:tcW w:w="5413" w:type="dxa"/>
          </w:tcPr>
          <w:p w:rsidR="00FE6DDF" w:rsidRDefault="00FE6DDF" w:rsidP="00AD0FBD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«ОНЛАЙН ОҚЫТУ ЖАҒДАЙЫНДА СТУДЕНТ БЕЛСЕНДІЛІГІ МЕН МЕН ЗЕРТТЕУ ӘРЕКЕТІН ҰЙЫМДАСТЫРУ»</w:t>
            </w:r>
          </w:p>
          <w:p w:rsidR="00FE6DDF" w:rsidRPr="006C0B56" w:rsidRDefault="00FE6DDF" w:rsidP="00AD0FBD">
            <w:pP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</w:pPr>
            <w:r w:rsidRPr="00555B05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Ерназарова Зәуреш Шаршыбекқызы,</w:t>
            </w:r>
            <w:r w:rsidRPr="00555B05"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 ҚМЭБИ Университетінің профессоры, филология ғылымдарының докторы </w:t>
            </w:r>
          </w:p>
        </w:tc>
        <w:tc>
          <w:tcPr>
            <w:tcW w:w="2286" w:type="dxa"/>
          </w:tcPr>
          <w:p w:rsidR="00FE6DDF" w:rsidRDefault="00FE6DDF" w:rsidP="00FE6DDF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Әл-Фараби атындағы ҚазҰУ</w:t>
            </w:r>
          </w:p>
        </w:tc>
      </w:tr>
      <w:tr w:rsidR="00FE6DDF" w:rsidTr="00FE6DDF">
        <w:tc>
          <w:tcPr>
            <w:tcW w:w="1872" w:type="dxa"/>
          </w:tcPr>
          <w:p w:rsidR="00FE6DDF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</w:t>
            </w:r>
            <w:r w:rsidRPr="00614DF8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6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.45-17.00</w:t>
            </w:r>
          </w:p>
          <w:p w:rsidR="00FE6DDF" w:rsidRPr="00614DF8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</w:tc>
        <w:tc>
          <w:tcPr>
            <w:tcW w:w="5413" w:type="dxa"/>
          </w:tcPr>
          <w:p w:rsidR="00FE6DDF" w:rsidRDefault="00FE6DDF" w:rsidP="00AD0FBD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«ҚАЗАҚ ТІЛІН ҚАШЫҚТАН ОҚЫТУДЫҢ ӘДІСТЕМЕЛІК МӘСЕЛЕЛЕРІ»</w:t>
            </w:r>
          </w:p>
          <w:p w:rsidR="00FE6DDF" w:rsidRPr="00555B05" w:rsidRDefault="00FE6DDF" w:rsidP="00AD0FBD">
            <w:pP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</w:pPr>
            <w:r w:rsidRPr="00555B05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Егізбаева Назыкен Жәненқызы,</w:t>
            </w:r>
            <w:r w:rsidRPr="00555B05"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 әл-Фараби атындағы Қазақ ұлттық университетінің аға оқытушысы, филология ғылымдарының кандидаты </w:t>
            </w:r>
          </w:p>
          <w:p w:rsidR="00FE6DDF" w:rsidRPr="0013271F" w:rsidRDefault="00FE6DDF" w:rsidP="00AD0FBD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</w:p>
        </w:tc>
        <w:tc>
          <w:tcPr>
            <w:tcW w:w="2286" w:type="dxa"/>
          </w:tcPr>
          <w:p w:rsidR="00FE6DDF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Әл-Фараби атындағы ҚазҰУ</w:t>
            </w:r>
          </w:p>
        </w:tc>
      </w:tr>
      <w:tr w:rsidR="00FE6DDF" w:rsidTr="00FE6DDF">
        <w:tc>
          <w:tcPr>
            <w:tcW w:w="1872" w:type="dxa"/>
          </w:tcPr>
          <w:p w:rsidR="00FE6DDF" w:rsidRPr="000C7427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</w:pPr>
            <w:r w:rsidRPr="000C2452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.0</w:t>
            </w:r>
            <w:r w:rsidRPr="000C2452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0-17.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15</w:t>
            </w:r>
          </w:p>
          <w:p w:rsidR="00FE6DDF" w:rsidRPr="000C2452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</w:tc>
        <w:tc>
          <w:tcPr>
            <w:tcW w:w="5413" w:type="dxa"/>
          </w:tcPr>
          <w:p w:rsidR="00FE6DDF" w:rsidRDefault="00FE6DDF" w:rsidP="00AD0FBD">
            <w:pPr>
              <w:jc w:val="both"/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«ҚАЗАҚ ТІЛІН ОНЛАЙН ОҚЫТУДА ИНТЕРНЕТ РЕСУРСТАРЫНЫҢ ТИІМДІЛІГІ»</w:t>
            </w:r>
          </w:p>
          <w:p w:rsidR="00FE6DDF" w:rsidRPr="006C0B56" w:rsidRDefault="00FE6DDF" w:rsidP="00AD0FBD">
            <w:pPr>
              <w:jc w:val="both"/>
              <w:rPr>
                <w:color w:val="1F497D" w:themeColor="text2"/>
                <w:sz w:val="26"/>
                <w:szCs w:val="26"/>
                <w:lang w:val="kk-KZ"/>
              </w:rPr>
            </w:pPr>
            <w:r w:rsidRPr="000C2452">
              <w:rPr>
                <w:b/>
                <w:color w:val="1F497D" w:themeColor="text2"/>
                <w:sz w:val="26"/>
                <w:szCs w:val="26"/>
                <w:lang w:val="kk-KZ"/>
              </w:rPr>
              <w:t>Айтбаева Бақыт Манатқызы</w:t>
            </w:r>
            <w:r w:rsidRPr="000C2452">
              <w:rPr>
                <w:color w:val="1F497D" w:themeColor="text2"/>
                <w:sz w:val="26"/>
                <w:szCs w:val="26"/>
                <w:lang w:val="kk-KZ"/>
              </w:rPr>
              <w:t xml:space="preserve"> – Е.А. Бөкетов атындағы Қарағанды мемлекеттік университеті, қазақ тілінің практикалық курсы кафедрасының меңгерушісі, филология ғылымдарының кандидаты, профессор, PhD </w:t>
            </w:r>
          </w:p>
        </w:tc>
        <w:tc>
          <w:tcPr>
            <w:tcW w:w="2286" w:type="dxa"/>
          </w:tcPr>
          <w:p w:rsidR="00FE6DDF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Әл-Фараби атындағы ҚазҰУ</w:t>
            </w:r>
          </w:p>
        </w:tc>
      </w:tr>
      <w:tr w:rsidR="00FE6DDF" w:rsidTr="00FE6DDF">
        <w:tc>
          <w:tcPr>
            <w:tcW w:w="1872" w:type="dxa"/>
          </w:tcPr>
          <w:p w:rsidR="00FE6DDF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15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-1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30</w:t>
            </w:r>
          </w:p>
          <w:p w:rsidR="00FE6DDF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</w:tc>
        <w:tc>
          <w:tcPr>
            <w:tcW w:w="5413" w:type="dxa"/>
          </w:tcPr>
          <w:p w:rsidR="00FE6DDF" w:rsidRDefault="00FE6DDF" w:rsidP="00AD0FBD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«ОНЛАЙН БІЛІМ БЕРУДЕ КОМПЬЮТЕРЛІК БАҒДАРЛАМАЛАР МЕН П</w:t>
            </w:r>
            <w: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 xml:space="preserve">ЛАТФОРМАЛАРДЫ </w:t>
            </w:r>
            <w: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lastRenderedPageBreak/>
              <w:t>ТИІМДІ ПАЙДАЛАНУ»</w:t>
            </w:r>
          </w:p>
          <w:p w:rsidR="00FE6DDF" w:rsidRPr="006C0B56" w:rsidRDefault="00FE6DDF" w:rsidP="00AD0FBD">
            <w:pP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</w:pPr>
            <w:r w:rsidRPr="00596290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 xml:space="preserve">Балабеков Айдар Қалайбердіұлы, </w:t>
            </w:r>
            <w: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>Назарбаев университеті, Қазақ тілі және түркітану департаментінің оқытушысы, магистр</w:t>
            </w:r>
          </w:p>
        </w:tc>
        <w:tc>
          <w:tcPr>
            <w:tcW w:w="2286" w:type="dxa"/>
          </w:tcPr>
          <w:p w:rsidR="00FE6DDF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lastRenderedPageBreak/>
              <w:t>Әл-Фараби атындағы ҚазҰУ</w:t>
            </w:r>
          </w:p>
        </w:tc>
      </w:tr>
      <w:tr w:rsidR="00FE6DDF" w:rsidTr="00FE6DDF">
        <w:tc>
          <w:tcPr>
            <w:tcW w:w="1872" w:type="dxa"/>
          </w:tcPr>
          <w:p w:rsidR="00FE6DDF" w:rsidRPr="000C7427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0-1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7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.4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5</w:t>
            </w:r>
          </w:p>
          <w:p w:rsidR="00FE6DDF" w:rsidRPr="00E85B36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</w:p>
        </w:tc>
        <w:tc>
          <w:tcPr>
            <w:tcW w:w="5413" w:type="dxa"/>
          </w:tcPr>
          <w:p w:rsidR="00FE6DDF" w:rsidRDefault="00FE6DDF" w:rsidP="00AD0FBD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«ҚАШЫҚТАН БІЛІМ БЕРУ, ОНЛАЙН ОҚЫТУ – МУЛЬТИМЕДИАЛЫҚ РЕСУРСТАРҒА НЕГІЗДЕЛГЕН ЖҮЙЕ»</w:t>
            </w:r>
          </w:p>
          <w:p w:rsidR="00FE6DDF" w:rsidRPr="006C0B56" w:rsidRDefault="00FE6DDF" w:rsidP="00AD0FBD">
            <w:pP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</w:pPr>
            <w:r w:rsidRPr="00555B05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Қарабаева Ханшайым Әбутәліпқызы,</w:t>
            </w:r>
            <w:r w:rsidRPr="00555B05"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 әл-Фараби атындағы </w:t>
            </w:r>
            <w: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 </w:t>
            </w:r>
            <w:r w:rsidRPr="00555B05"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Қазақ ұлттық университетінің аға оқытушысы, филология ғылымдарының кандидаты </w:t>
            </w:r>
          </w:p>
        </w:tc>
        <w:tc>
          <w:tcPr>
            <w:tcW w:w="2286" w:type="dxa"/>
          </w:tcPr>
          <w:p w:rsidR="00FE6DDF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Әл-Фараби атындағы ҚазҰУ</w:t>
            </w:r>
          </w:p>
        </w:tc>
      </w:tr>
      <w:tr w:rsidR="00FE6DDF" w:rsidTr="00FE6DDF">
        <w:tc>
          <w:tcPr>
            <w:tcW w:w="1872" w:type="dxa"/>
          </w:tcPr>
          <w:p w:rsidR="00FE6DDF" w:rsidRPr="00890210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17.4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5</w:t>
            </w:r>
            <w:r w:rsidRPr="00890210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-18.00</w:t>
            </w:r>
          </w:p>
          <w:p w:rsidR="00FE6DDF" w:rsidRPr="00E85B36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</w:p>
        </w:tc>
        <w:tc>
          <w:tcPr>
            <w:tcW w:w="5413" w:type="dxa"/>
          </w:tcPr>
          <w:p w:rsidR="00FE6DDF" w:rsidRDefault="00FE6DDF" w:rsidP="00AD0FBD">
            <w:pPr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</w:pPr>
            <w:r w:rsidRPr="0013271F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«ҚАШЫҚТАН ОҚЫТУ ТЕХНОЛОГИЯСЫ БОЙЫНША ТЕСТ ТАПСЫРМАЛАРЫН ҚОЛДАНУДЫҢ ТИІМДІЛІГІ»</w:t>
            </w:r>
          </w:p>
          <w:p w:rsidR="00FE6DDF" w:rsidRPr="006C0B56" w:rsidRDefault="00FE6DDF" w:rsidP="00AD0FBD">
            <w:pPr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</w:pPr>
            <w:r w:rsidRPr="00555B05">
              <w:rPr>
                <w:rFonts w:eastAsia="SimSun"/>
                <w:b/>
                <w:iCs/>
                <w:color w:val="002060"/>
                <w:sz w:val="26"/>
                <w:szCs w:val="26"/>
                <w:lang w:val="kk-KZ"/>
              </w:rPr>
              <w:t>Абильбекова Бақыт Тұрсынбекқызы,</w:t>
            </w:r>
            <w:r w:rsidRPr="00555B05">
              <w:rPr>
                <w:rFonts w:eastAsia="SimSun"/>
                <w:iCs/>
                <w:color w:val="002060"/>
                <w:sz w:val="26"/>
                <w:szCs w:val="26"/>
                <w:lang w:val="kk-KZ"/>
              </w:rPr>
              <w:t xml:space="preserve">  Ахмет Байтұрсынов атындағы  Қостанай мемлекеттік университеті, Тіл және әдебиет теориясы кафедрасының аға оқытушысы </w:t>
            </w:r>
          </w:p>
        </w:tc>
        <w:tc>
          <w:tcPr>
            <w:tcW w:w="2286" w:type="dxa"/>
          </w:tcPr>
          <w:p w:rsidR="00FE6DDF" w:rsidRDefault="00FE6DDF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kk-KZ" w:eastAsia="en-US"/>
              </w:rPr>
              <w:t>Әл-Фараби атындағы ҚазҰУ</w:t>
            </w:r>
          </w:p>
        </w:tc>
      </w:tr>
    </w:tbl>
    <w:p w:rsidR="006A39F1" w:rsidRPr="006C0B56" w:rsidRDefault="006A39F1">
      <w:pPr>
        <w:rPr>
          <w:lang w:val="kk-KZ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1624"/>
        <w:gridCol w:w="4597"/>
        <w:gridCol w:w="3350"/>
      </w:tblGrid>
      <w:tr w:rsidR="005F0A13" w:rsidRPr="00144211" w:rsidTr="00E236AB">
        <w:tc>
          <w:tcPr>
            <w:tcW w:w="9571" w:type="dxa"/>
            <w:gridSpan w:val="3"/>
            <w:shd w:val="clear" w:color="auto" w:fill="FBD4B4" w:themeFill="accent6" w:themeFillTint="66"/>
          </w:tcPr>
          <w:p w:rsidR="005F0A13" w:rsidRDefault="005F0A13" w:rsidP="00AD0FBD">
            <w:pPr>
              <w:pStyle w:val="1"/>
              <w:suppressAutoHyphens w:val="0"/>
              <w:ind w:left="0"/>
              <w:jc w:val="center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ru-RU"/>
              </w:rPr>
              <w:t>30 июля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2020 ГОДА</w:t>
            </w:r>
          </w:p>
        </w:tc>
      </w:tr>
      <w:tr w:rsidR="006A39F1" w:rsidRPr="00144211" w:rsidTr="00E236AB">
        <w:tc>
          <w:tcPr>
            <w:tcW w:w="9571" w:type="dxa"/>
            <w:gridSpan w:val="3"/>
            <w:shd w:val="clear" w:color="auto" w:fill="FFFF00"/>
          </w:tcPr>
          <w:p w:rsidR="006A39F1" w:rsidRPr="00C5606A" w:rsidRDefault="006A39F1" w:rsidP="00AD0FBD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</w:pPr>
            <w:r w:rsidRPr="00C5606A"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 xml:space="preserve">ЦЕЛЕВАЯ АУДИТОРИЯ: </w:t>
            </w:r>
          </w:p>
          <w:p w:rsidR="006A39F1" w:rsidRPr="00C5606A" w:rsidRDefault="006A39F1" w:rsidP="006A39F1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8"/>
                <w:szCs w:val="26"/>
                <w:highlight w:val="yellow"/>
                <w:lang w:val="kk-KZ"/>
              </w:rPr>
            </w:pPr>
            <w:r w:rsidRPr="00C5606A">
              <w:rPr>
                <w:rFonts w:cstheme="minorHAnsi"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>преподаватели по дисциплине «</w:t>
            </w:r>
            <w:r>
              <w:rPr>
                <w:rFonts w:cstheme="minorHAnsi"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>Информационно-коммуникационнеы технологии</w:t>
            </w:r>
            <w:r w:rsidRPr="00C5606A">
              <w:rPr>
                <w:rFonts w:cstheme="minorHAnsi"/>
                <w:color w:val="215868" w:themeColor="accent5" w:themeShade="80"/>
                <w:sz w:val="28"/>
                <w:szCs w:val="26"/>
                <w:highlight w:val="yellow"/>
                <w:lang w:val="kk-KZ"/>
              </w:rPr>
              <w:t>»</w:t>
            </w:r>
          </w:p>
        </w:tc>
      </w:tr>
      <w:tr w:rsidR="00105693" w:rsidRPr="00144211" w:rsidTr="00E236AB">
        <w:tc>
          <w:tcPr>
            <w:tcW w:w="9571" w:type="dxa"/>
            <w:gridSpan w:val="3"/>
            <w:shd w:val="clear" w:color="auto" w:fill="92D050"/>
          </w:tcPr>
          <w:p w:rsidR="00105693" w:rsidRDefault="00105693" w:rsidP="00AD0FBD">
            <w:pPr>
              <w:tabs>
                <w:tab w:val="left" w:pos="6083"/>
              </w:tabs>
              <w:contextualSpacing/>
              <w:rPr>
                <w:rFonts w:cstheme="minorHAnsi"/>
                <w:color w:val="215868" w:themeColor="accent5" w:themeShade="80"/>
                <w:sz w:val="26"/>
                <w:szCs w:val="26"/>
                <w:lang w:val="kk-KZ"/>
              </w:rPr>
            </w:pPr>
            <w:r w:rsidRPr="003814D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Платформа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</w:t>
            </w:r>
            <w:r w:rsidRPr="003814D4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подключения: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</w:t>
            </w:r>
            <w:r w:rsidRPr="00546A8E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ru-RU"/>
              </w:rPr>
              <w:t xml:space="preserve"> 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en-US"/>
              </w:rPr>
              <w:t>ZOOM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</w:t>
            </w:r>
            <w:hyperlink r:id="rId8" w:history="1">
              <w:r w:rsidRPr="009B3373">
                <w:rPr>
                  <w:rStyle w:val="a7"/>
                  <w:rFonts w:cstheme="minorHAnsi"/>
                  <w:sz w:val="26"/>
                  <w:szCs w:val="26"/>
                  <w:lang w:val="kk-KZ"/>
                </w:rPr>
                <w:t>https://us02web.zoom.us/j/83151180622?pwd=amtZODY1cEkxTDdlMmdpcTF3MkxvQT09</w:t>
              </w:r>
            </w:hyperlink>
          </w:p>
          <w:p w:rsidR="00105693" w:rsidRPr="00546A8E" w:rsidRDefault="00105693" w:rsidP="00AD0FBD">
            <w:pPr>
              <w:tabs>
                <w:tab w:val="left" w:pos="6083"/>
              </w:tabs>
              <w:contextualSpacing/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</w:pPr>
            <w:r w:rsidRPr="00546A8E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Идентификатор конференции:: 831 5118 0622</w:t>
            </w:r>
          </w:p>
          <w:p w:rsidR="00105693" w:rsidRPr="003814D4" w:rsidRDefault="00105693" w:rsidP="00AD0FBD">
            <w:pPr>
              <w:tabs>
                <w:tab w:val="left" w:pos="6083"/>
              </w:tabs>
              <w:contextualSpacing/>
              <w:rPr>
                <w:rFonts w:cstheme="minorHAnsi"/>
                <w:b/>
                <w:color w:val="215868" w:themeColor="accent5" w:themeShade="80"/>
                <w:sz w:val="26"/>
                <w:szCs w:val="26"/>
                <w:highlight w:val="yellow"/>
                <w:lang w:val="kk-KZ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Пароль</w:t>
            </w:r>
            <w:r w:rsidRPr="00546A8E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: 1234</w:t>
            </w:r>
          </w:p>
        </w:tc>
      </w:tr>
      <w:tr w:rsidR="00105693" w:rsidRPr="00144211" w:rsidTr="00E236AB">
        <w:tc>
          <w:tcPr>
            <w:tcW w:w="9571" w:type="dxa"/>
            <w:gridSpan w:val="3"/>
            <w:shd w:val="clear" w:color="auto" w:fill="92D050"/>
          </w:tcPr>
          <w:p w:rsidR="00105693" w:rsidRPr="003814D4" w:rsidRDefault="00105693" w:rsidP="00AD0FBD">
            <w:pPr>
              <w:tabs>
                <w:tab w:val="left" w:pos="6083"/>
              </w:tabs>
              <w:contextualSpacing/>
              <w:jc w:val="both"/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</w:pPr>
            <w:r w:rsidRPr="00890210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Модератор:</w:t>
            </w: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 Мустафина Аккыз Кураковна</w:t>
            </w:r>
            <w:r w:rsidRPr="00890210"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 xml:space="preserve">, </w:t>
            </w:r>
            <w:r>
              <w:rPr>
                <w:rFonts w:cstheme="minorHAnsi"/>
                <w:color w:val="215868" w:themeColor="accent5" w:themeShade="80"/>
                <w:sz w:val="26"/>
                <w:szCs w:val="26"/>
                <w:lang w:val="kk-KZ"/>
              </w:rPr>
              <w:t>Директор департамента по академическим вопросам, к.т.н.,асс.проф.</w:t>
            </w:r>
          </w:p>
        </w:tc>
      </w:tr>
      <w:tr w:rsidR="00E236AB" w:rsidRPr="00144211" w:rsidTr="00E236AB">
        <w:tc>
          <w:tcPr>
            <w:tcW w:w="1678" w:type="dxa"/>
          </w:tcPr>
          <w:p w:rsidR="00E236AB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09.30-10.00</w:t>
            </w:r>
          </w:p>
        </w:tc>
        <w:tc>
          <w:tcPr>
            <w:tcW w:w="4804" w:type="dxa"/>
          </w:tcPr>
          <w:p w:rsidR="00E236AB" w:rsidRPr="00AE7BFC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cstheme="minorHAnsi"/>
                <w:b/>
                <w:color w:val="215868" w:themeColor="accent5" w:themeShade="80"/>
                <w:sz w:val="26"/>
                <w:szCs w:val="26"/>
                <w:lang w:val="kk-KZ"/>
              </w:rPr>
              <w:t>ПОДКЛЮЧЕНИЕ</w:t>
            </w:r>
            <w:r w:rsidRPr="00F26E82">
              <w:rPr>
                <w:rFonts w:cstheme="minorHAnsi"/>
                <w:b/>
                <w:color w:val="215868" w:themeColor="accent5" w:themeShade="80"/>
                <w:sz w:val="26"/>
                <w:szCs w:val="26"/>
              </w:rPr>
              <w:t xml:space="preserve"> УЧАСТНИКОВ</w:t>
            </w:r>
          </w:p>
        </w:tc>
        <w:tc>
          <w:tcPr>
            <w:tcW w:w="3089" w:type="dxa"/>
          </w:tcPr>
          <w:p w:rsidR="00E236AB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</w:p>
        </w:tc>
      </w:tr>
      <w:tr w:rsidR="00E236AB" w:rsidRPr="00144211" w:rsidTr="00E236AB">
        <w:tc>
          <w:tcPr>
            <w:tcW w:w="1678" w:type="dxa"/>
          </w:tcPr>
          <w:p w:rsidR="00E236AB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10.00-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0.30</w:t>
            </w:r>
          </w:p>
        </w:tc>
        <w:tc>
          <w:tcPr>
            <w:tcW w:w="4804" w:type="dxa"/>
          </w:tcPr>
          <w:p w:rsidR="00E236AB" w:rsidRPr="000C2AE6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  <w:t>«</w:t>
            </w:r>
            <w:r w:rsidRPr="00A53A6E">
              <w:rPr>
                <w:rFonts w:asciiTheme="minorHAnsi" w:eastAsia="SimSun" w:hAnsiTheme="minorHAnsi" w:cstheme="minorBidi"/>
                <w:b/>
                <w:iCs/>
                <w:caps/>
                <w:color w:val="002060"/>
                <w:sz w:val="26"/>
                <w:szCs w:val="26"/>
                <w:lang w:val="kk-KZ" w:eastAsia="en-US"/>
              </w:rPr>
              <w:t>Подготовка цифрового контента дисциплины ИКТ в формате SCORM</w:t>
            </w:r>
            <w:r w:rsidRPr="000C2AE6">
              <w:rPr>
                <w:rFonts w:asciiTheme="minorHAnsi" w:eastAsia="SimSun" w:hAnsiTheme="minorHAnsi" w:cstheme="minorBidi"/>
                <w:b/>
                <w:iCs/>
                <w:color w:val="002060"/>
                <w:sz w:val="26"/>
                <w:szCs w:val="26"/>
                <w:lang w:val="kk-KZ" w:eastAsia="en-US"/>
              </w:rPr>
              <w:t>»</w:t>
            </w:r>
          </w:p>
          <w:p w:rsidR="00E236AB" w:rsidRPr="00527E7A" w:rsidRDefault="00E236AB" w:rsidP="00AD0FBD">
            <w:pPr>
              <w:pStyle w:val="1"/>
              <w:ind w:left="0"/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</w:pPr>
            <w:r w:rsidRPr="000C2AE6"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>Молдагулова А</w:t>
            </w:r>
            <w:r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>йман Николаевна</w:t>
            </w:r>
            <w:r w:rsidRPr="000C2AE6"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>,</w:t>
            </w:r>
            <w:r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>к.ф.м.н,</w:t>
            </w:r>
            <w:r w:rsidRPr="000C2AE6"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 xml:space="preserve"> ассоциированный профессор кафедры  «Информационные системы»</w:t>
            </w:r>
          </w:p>
        </w:tc>
        <w:tc>
          <w:tcPr>
            <w:tcW w:w="3089" w:type="dxa"/>
          </w:tcPr>
          <w:p w:rsidR="00E236AB" w:rsidRPr="000C32FF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0C32FF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E236AB" w:rsidRPr="00144211" w:rsidTr="00E236AB">
        <w:tc>
          <w:tcPr>
            <w:tcW w:w="1678" w:type="dxa"/>
          </w:tcPr>
          <w:p w:rsidR="00E236AB" w:rsidRPr="00D67E75" w:rsidRDefault="00E236AB" w:rsidP="00626FF6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10.30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 xml:space="preserve"> – </w:t>
            </w:r>
            <w:r w:rsidR="00626FF6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.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0</w:t>
            </w:r>
          </w:p>
        </w:tc>
        <w:tc>
          <w:tcPr>
            <w:tcW w:w="4804" w:type="dxa"/>
          </w:tcPr>
          <w:p w:rsidR="00E236AB" w:rsidRPr="00A53A6E" w:rsidRDefault="00E236AB" w:rsidP="00AD0FBD">
            <w:pPr>
              <w:pStyle w:val="1"/>
              <w:suppressAutoHyphens w:val="0"/>
              <w:ind w:left="0"/>
              <w:rPr>
                <w:rFonts w:asciiTheme="minorHAnsi" w:eastAsia="SimSun" w:hAnsiTheme="minorHAnsi" w:cstheme="minorBidi"/>
                <w:b/>
                <w:iCs/>
                <w:caps/>
                <w:color w:val="002060"/>
                <w:sz w:val="26"/>
                <w:szCs w:val="26"/>
                <w:lang w:val="kk-KZ" w:eastAsia="en-US"/>
              </w:rPr>
            </w:pPr>
            <w:r w:rsidRPr="00A53A6E">
              <w:rPr>
                <w:rFonts w:asciiTheme="minorHAnsi" w:eastAsia="SimSun" w:hAnsiTheme="minorHAnsi" w:cstheme="minorBidi"/>
                <w:b/>
                <w:iCs/>
                <w:caps/>
                <w:color w:val="002060"/>
                <w:sz w:val="26"/>
                <w:szCs w:val="26"/>
                <w:lang w:val="kk-KZ" w:eastAsia="en-US"/>
              </w:rPr>
              <w:t>«Инструменты (сервисы) для разработки электронного курса: LMS, Веб сервисы, Мобильные приложения»</w:t>
            </w:r>
          </w:p>
          <w:p w:rsidR="00E236AB" w:rsidRDefault="00E236AB" w:rsidP="00AD0FBD">
            <w:pPr>
              <w:pStyle w:val="1"/>
              <w:ind w:left="0"/>
              <w:rPr>
                <w:rFonts w:cstheme="minorHAnsi"/>
                <w:color w:val="215868" w:themeColor="accent5" w:themeShade="80"/>
                <w:sz w:val="26"/>
                <w:szCs w:val="26"/>
                <w:lang w:val="ru-RU"/>
              </w:rPr>
            </w:pPr>
            <w:r w:rsidRPr="000C2AE6"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>Молдагулова А</w:t>
            </w:r>
            <w:r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>йман Николаевна</w:t>
            </w:r>
            <w:r w:rsidRPr="000C2AE6"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 xml:space="preserve">, ассоциированный профессор </w:t>
            </w:r>
            <w:r w:rsidRPr="000C2AE6"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lastRenderedPageBreak/>
              <w:t>кафедры</w:t>
            </w:r>
            <w:r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>, к.ф.м.н.,</w:t>
            </w:r>
            <w:r w:rsidRPr="000C2AE6"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 xml:space="preserve">  «Информационные системы»</w:t>
            </w:r>
          </w:p>
        </w:tc>
        <w:tc>
          <w:tcPr>
            <w:tcW w:w="3089" w:type="dxa"/>
          </w:tcPr>
          <w:p w:rsidR="00E236AB" w:rsidRPr="000C32FF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73350B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lastRenderedPageBreak/>
              <w:t>Международный университет информационных технологий</w:t>
            </w:r>
          </w:p>
        </w:tc>
      </w:tr>
      <w:tr w:rsidR="00E236AB" w:rsidRPr="00144211" w:rsidTr="00E236AB">
        <w:tc>
          <w:tcPr>
            <w:tcW w:w="1678" w:type="dxa"/>
          </w:tcPr>
          <w:p w:rsidR="00E236AB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11.00-11.30</w:t>
            </w:r>
          </w:p>
        </w:tc>
        <w:tc>
          <w:tcPr>
            <w:tcW w:w="4804" w:type="dxa"/>
          </w:tcPr>
          <w:p w:rsidR="00E236AB" w:rsidRPr="00A53A6E" w:rsidRDefault="00E236AB" w:rsidP="00AD0FBD">
            <w:pPr>
              <w:pStyle w:val="1"/>
              <w:suppressAutoHyphens w:val="0"/>
              <w:ind w:left="0"/>
              <w:rPr>
                <w:rFonts w:asciiTheme="minorHAnsi" w:eastAsia="SimSun" w:hAnsiTheme="minorHAnsi" w:cstheme="minorBidi"/>
                <w:b/>
                <w:iCs/>
                <w:caps/>
                <w:color w:val="002060"/>
                <w:sz w:val="26"/>
                <w:szCs w:val="26"/>
                <w:lang w:val="kk-KZ" w:eastAsia="en-US"/>
              </w:rPr>
            </w:pPr>
            <w:r w:rsidRPr="00A53A6E">
              <w:rPr>
                <w:rFonts w:asciiTheme="minorHAnsi" w:eastAsia="SimSun" w:hAnsiTheme="minorHAnsi" w:cstheme="minorBidi"/>
                <w:b/>
                <w:iCs/>
                <w:caps/>
                <w:color w:val="002060"/>
                <w:sz w:val="26"/>
                <w:szCs w:val="26"/>
                <w:lang w:val="kk-KZ" w:eastAsia="en-US"/>
              </w:rPr>
              <w:t>«Модель педагогического дизайна ADDIE при создании эффективного курса ИКТ дистанционного обучения»</w:t>
            </w:r>
          </w:p>
          <w:p w:rsidR="00E236AB" w:rsidRPr="00A53A6E" w:rsidRDefault="00E236AB" w:rsidP="00AD0FBD">
            <w:pPr>
              <w:pStyle w:val="1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A53A6E"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>Касымова Айжан Бакытжановна, и.о.зав.кафедрой «Информационные системы»</w:t>
            </w:r>
            <w:r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 xml:space="preserve">, </w:t>
            </w:r>
            <w:r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en-US" w:eastAsia="en-US"/>
              </w:rPr>
              <w:t>PhD</w:t>
            </w:r>
          </w:p>
        </w:tc>
        <w:tc>
          <w:tcPr>
            <w:tcW w:w="3089" w:type="dxa"/>
          </w:tcPr>
          <w:p w:rsidR="00E236AB" w:rsidRPr="000C32FF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0C32FF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E236AB" w:rsidRPr="00144211" w:rsidTr="00E236AB">
        <w:tc>
          <w:tcPr>
            <w:tcW w:w="1678" w:type="dxa"/>
          </w:tcPr>
          <w:p w:rsidR="00E236AB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11.30-12.00</w:t>
            </w:r>
          </w:p>
        </w:tc>
        <w:tc>
          <w:tcPr>
            <w:tcW w:w="4804" w:type="dxa"/>
          </w:tcPr>
          <w:p w:rsidR="00E236AB" w:rsidRPr="00A53A6E" w:rsidRDefault="00E236AB" w:rsidP="00AD0FBD">
            <w:pPr>
              <w:pStyle w:val="1"/>
              <w:ind w:left="0"/>
              <w:rPr>
                <w:rFonts w:asciiTheme="minorHAnsi" w:eastAsia="SimSun" w:hAnsiTheme="minorHAnsi" w:cstheme="minorBidi"/>
                <w:b/>
                <w:iCs/>
                <w:caps/>
                <w:color w:val="002060"/>
                <w:sz w:val="26"/>
                <w:szCs w:val="26"/>
                <w:lang w:val="kk-KZ" w:eastAsia="en-US"/>
              </w:rPr>
            </w:pPr>
            <w:r w:rsidRPr="00A53A6E">
              <w:rPr>
                <w:rFonts w:asciiTheme="minorHAnsi" w:eastAsia="SimSun" w:hAnsiTheme="minorHAnsi" w:cstheme="minorBidi"/>
                <w:b/>
                <w:iCs/>
                <w:caps/>
                <w:color w:val="002060"/>
                <w:sz w:val="26"/>
                <w:szCs w:val="26"/>
                <w:lang w:val="kk-KZ" w:eastAsia="en-US"/>
              </w:rPr>
              <w:t>«Методика создания видео лекций, тестов и практических заданий курса ИКТ»</w:t>
            </w:r>
          </w:p>
          <w:p w:rsidR="00E236AB" w:rsidRPr="00A53A6E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bCs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A53A6E"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>Касымова Айжан Бакытжановна, и.о.зав.кафедрой «Информационные системы»</w:t>
            </w:r>
            <w:r w:rsidRPr="00A53A6E"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ru-RU" w:eastAsia="en-US"/>
              </w:rPr>
              <w:t xml:space="preserve">, </w:t>
            </w:r>
            <w:r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en-US" w:eastAsia="en-US"/>
              </w:rPr>
              <w:t>PhD</w:t>
            </w:r>
          </w:p>
        </w:tc>
        <w:tc>
          <w:tcPr>
            <w:tcW w:w="3089" w:type="dxa"/>
          </w:tcPr>
          <w:p w:rsidR="00E236AB" w:rsidRPr="000C32FF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0C32FF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E236AB" w:rsidRPr="00144211" w:rsidTr="00E236AB">
        <w:tc>
          <w:tcPr>
            <w:tcW w:w="1678" w:type="dxa"/>
          </w:tcPr>
          <w:p w:rsidR="00E236AB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12.00-12.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en-US" w:eastAsia="en-US"/>
              </w:rPr>
              <w:t>3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0</w:t>
            </w:r>
          </w:p>
        </w:tc>
        <w:tc>
          <w:tcPr>
            <w:tcW w:w="4804" w:type="dxa"/>
          </w:tcPr>
          <w:p w:rsidR="00E236AB" w:rsidRPr="00A53A6E" w:rsidRDefault="00E236AB" w:rsidP="00AD0FBD">
            <w:pPr>
              <w:pStyle w:val="1"/>
              <w:ind w:left="0"/>
              <w:rPr>
                <w:rFonts w:asciiTheme="minorHAnsi" w:eastAsia="SimSun" w:hAnsiTheme="minorHAnsi" w:cstheme="minorBidi"/>
                <w:b/>
                <w:iCs/>
                <w:caps/>
                <w:color w:val="002060"/>
                <w:sz w:val="26"/>
                <w:szCs w:val="26"/>
                <w:lang w:val="kk-KZ" w:eastAsia="en-US"/>
              </w:rPr>
            </w:pPr>
            <w:r w:rsidRPr="00A53A6E">
              <w:rPr>
                <w:rFonts w:asciiTheme="minorHAnsi" w:eastAsia="SimSun" w:hAnsiTheme="minorHAnsi" w:cstheme="minorBidi"/>
                <w:b/>
                <w:iCs/>
                <w:caps/>
                <w:color w:val="002060"/>
                <w:sz w:val="26"/>
                <w:szCs w:val="26"/>
                <w:lang w:val="kk-KZ" w:eastAsia="en-US"/>
              </w:rPr>
              <w:t>«Проверка заданий и оценка достижения учебного результата при ведении дисциплины ИКТ в формате МООК»</w:t>
            </w:r>
          </w:p>
          <w:p w:rsidR="00E236AB" w:rsidRPr="00527E7A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A53A6E">
              <w:rPr>
                <w:rFonts w:asciiTheme="minorHAnsi" w:eastAsia="SimSun" w:hAnsiTheme="minorHAnsi" w:cstheme="minorBidi"/>
                <w:iCs/>
                <w:color w:val="002060"/>
                <w:sz w:val="26"/>
                <w:szCs w:val="26"/>
                <w:lang w:val="kk-KZ" w:eastAsia="en-US"/>
              </w:rPr>
              <w:t>Сатыбалдиева Рысхан Жакановна, ассоциированный профессор кафедры «Информационные системы», к.т.н.</w:t>
            </w:r>
          </w:p>
        </w:tc>
        <w:tc>
          <w:tcPr>
            <w:tcW w:w="3089" w:type="dxa"/>
          </w:tcPr>
          <w:p w:rsidR="00E236AB" w:rsidRPr="000C32FF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0C32FF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  <w:tr w:rsidR="00E236AB" w:rsidRPr="00144211" w:rsidTr="00E236AB">
        <w:tc>
          <w:tcPr>
            <w:tcW w:w="1678" w:type="dxa"/>
          </w:tcPr>
          <w:p w:rsidR="00E236AB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12.30-13.00</w:t>
            </w:r>
          </w:p>
        </w:tc>
        <w:tc>
          <w:tcPr>
            <w:tcW w:w="4804" w:type="dxa"/>
          </w:tcPr>
          <w:p w:rsidR="00E236AB" w:rsidRPr="00D67E75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A53A6E">
              <w:rPr>
                <w:rFonts w:asciiTheme="minorHAnsi" w:eastAsia="SimSun" w:hAnsiTheme="minorHAnsi" w:cstheme="minorBidi"/>
                <w:b/>
                <w:iCs/>
                <w:caps/>
                <w:color w:val="002060"/>
                <w:sz w:val="26"/>
                <w:szCs w:val="26"/>
                <w:lang w:val="kk-KZ" w:eastAsia="en-US"/>
              </w:rPr>
              <w:t>Демонстрация онлайн курса ИКТ</w:t>
            </w:r>
            <w:r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 xml:space="preserve"> </w:t>
            </w:r>
          </w:p>
        </w:tc>
        <w:tc>
          <w:tcPr>
            <w:tcW w:w="3089" w:type="dxa"/>
          </w:tcPr>
          <w:p w:rsidR="00E236AB" w:rsidRPr="000C32FF" w:rsidRDefault="00E236AB" w:rsidP="00AD0FBD">
            <w:pPr>
              <w:pStyle w:val="1"/>
              <w:suppressAutoHyphens w:val="0"/>
              <w:ind w:left="0"/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</w:pPr>
            <w:r w:rsidRPr="000C32FF">
              <w:rPr>
                <w:rFonts w:asciiTheme="minorHAnsi" w:eastAsiaTheme="minorHAnsi" w:hAnsiTheme="minorHAnsi" w:cstheme="minorHAnsi"/>
                <w:color w:val="215868" w:themeColor="accent5" w:themeShade="80"/>
                <w:sz w:val="26"/>
                <w:szCs w:val="26"/>
                <w:lang w:val="ru-RU" w:eastAsia="en-US"/>
              </w:rPr>
              <w:t>Международный университет информационных технологий</w:t>
            </w:r>
          </w:p>
        </w:tc>
      </w:tr>
    </w:tbl>
    <w:p w:rsidR="005F0A13" w:rsidRPr="005F0A13" w:rsidRDefault="005F0A13">
      <w:pPr>
        <w:rPr>
          <w:lang w:val="en-US"/>
        </w:rPr>
      </w:pPr>
    </w:p>
    <w:sectPr w:rsidR="005F0A13" w:rsidRPr="005F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BD0B87"/>
    <w:multiLevelType w:val="hybridMultilevel"/>
    <w:tmpl w:val="EDB4C5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453A0"/>
    <w:multiLevelType w:val="hybridMultilevel"/>
    <w:tmpl w:val="EFE6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3A5"/>
    <w:rsid w:val="0003535C"/>
    <w:rsid w:val="000565B0"/>
    <w:rsid w:val="00073155"/>
    <w:rsid w:val="000A11BA"/>
    <w:rsid w:val="000C32FF"/>
    <w:rsid w:val="000F2941"/>
    <w:rsid w:val="000F71E3"/>
    <w:rsid w:val="00105693"/>
    <w:rsid w:val="00144211"/>
    <w:rsid w:val="001B3611"/>
    <w:rsid w:val="001F2BB4"/>
    <w:rsid w:val="00263D45"/>
    <w:rsid w:val="00275D04"/>
    <w:rsid w:val="00332C31"/>
    <w:rsid w:val="00354894"/>
    <w:rsid w:val="003814D4"/>
    <w:rsid w:val="003C1086"/>
    <w:rsid w:val="003D2521"/>
    <w:rsid w:val="003D4C49"/>
    <w:rsid w:val="0045039C"/>
    <w:rsid w:val="00452590"/>
    <w:rsid w:val="004E3D9D"/>
    <w:rsid w:val="00527E7A"/>
    <w:rsid w:val="00586904"/>
    <w:rsid w:val="005F0A13"/>
    <w:rsid w:val="00623587"/>
    <w:rsid w:val="00626FF6"/>
    <w:rsid w:val="00656EB6"/>
    <w:rsid w:val="00662179"/>
    <w:rsid w:val="006A39F1"/>
    <w:rsid w:val="006C0B56"/>
    <w:rsid w:val="006C3BE8"/>
    <w:rsid w:val="00717707"/>
    <w:rsid w:val="007503A5"/>
    <w:rsid w:val="00802FDE"/>
    <w:rsid w:val="0083617F"/>
    <w:rsid w:val="008842DB"/>
    <w:rsid w:val="008F1B75"/>
    <w:rsid w:val="0090076D"/>
    <w:rsid w:val="00A63D55"/>
    <w:rsid w:val="00AA69E6"/>
    <w:rsid w:val="00AC556A"/>
    <w:rsid w:val="00AE7BFC"/>
    <w:rsid w:val="00B07345"/>
    <w:rsid w:val="00BF19BF"/>
    <w:rsid w:val="00C5606A"/>
    <w:rsid w:val="00D11044"/>
    <w:rsid w:val="00D35422"/>
    <w:rsid w:val="00D72591"/>
    <w:rsid w:val="00DE0828"/>
    <w:rsid w:val="00E236AB"/>
    <w:rsid w:val="00E50C95"/>
    <w:rsid w:val="00E85B36"/>
    <w:rsid w:val="00EF5A80"/>
    <w:rsid w:val="00F67EBA"/>
    <w:rsid w:val="00FA0845"/>
    <w:rsid w:val="00FD5AC0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2E80BD-B7C5-6C46-9E82-1C09A9D61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690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69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86904"/>
    <w:pPr>
      <w:ind w:left="720"/>
      <w:contextualSpacing/>
    </w:pPr>
  </w:style>
  <w:style w:type="paragraph" w:customStyle="1" w:styleId="1">
    <w:name w:val="Абзац списка1"/>
    <w:basedOn w:val="a"/>
    <w:rsid w:val="00586904"/>
    <w:pPr>
      <w:suppressAutoHyphens/>
      <w:ind w:left="720"/>
      <w:contextualSpacing/>
    </w:pPr>
    <w:rPr>
      <w:rFonts w:ascii="Calibri" w:eastAsia="Malgun Gothic" w:hAnsi="Calibri" w:cs="Times New Roman"/>
      <w:lang w:val="en-GB" w:eastAsia="zh-CN"/>
    </w:rPr>
  </w:style>
  <w:style w:type="character" w:styleId="a5">
    <w:name w:val="Strong"/>
    <w:basedOn w:val="a0"/>
    <w:uiPriority w:val="22"/>
    <w:qFormat/>
    <w:rsid w:val="00717707"/>
    <w:rPr>
      <w:b/>
      <w:bCs/>
    </w:rPr>
  </w:style>
  <w:style w:type="character" w:customStyle="1" w:styleId="extended-textshort">
    <w:name w:val="extended-text__short"/>
    <w:basedOn w:val="a0"/>
    <w:rsid w:val="00717707"/>
  </w:style>
  <w:style w:type="paragraph" w:styleId="a6">
    <w:name w:val="Normal (Web)"/>
    <w:basedOn w:val="a"/>
    <w:uiPriority w:val="99"/>
    <w:unhideWhenUsed/>
    <w:rsid w:val="00E85B36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unhideWhenUsed/>
    <w:rsid w:val="000F71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3151180622?pwd=amtZODY1cEkxTDdlMmdpcTF3MkxvQT09" TargetMode="External" /><Relationship Id="rId3" Type="http://schemas.openxmlformats.org/officeDocument/2006/relationships/settings" Target="settings.xml" /><Relationship Id="rId7" Type="http://schemas.openxmlformats.org/officeDocument/2006/relationships/hyperlink" Target="https://us02web.zoom.us/j/81700020177?pwd=eUY2bDBYSXc4NnJIbDQrdzhnMFRsZz09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https://us02web.zoom.us/j/81544159569?pwd=R0JUN21MRWYxd2crTURaOGIzNmE0Zz09" TargetMode="External" /><Relationship Id="rId5" Type="http://schemas.openxmlformats.org/officeDocument/2006/relationships/hyperlink" Target="https://us02web.zoom.us/j/87454585156" TargetMode="External" /><Relationship Id="rId10" Type="http://schemas.openxmlformats.org/officeDocument/2006/relationships/theme" Target="theme/theme1.xml" /><Relationship Id="rId4" Type="http://schemas.openxmlformats.org/officeDocument/2006/relationships/webSettings" Target="web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Сулейменова Шынар Кайратовна</dc:creator>
  <cp:keywords/>
  <dc:description/>
  <cp:lastModifiedBy>Гость</cp:lastModifiedBy>
  <cp:revision>2</cp:revision>
  <dcterms:created xsi:type="dcterms:W3CDTF">2020-07-27T06:21:00Z</dcterms:created>
  <dcterms:modified xsi:type="dcterms:W3CDTF">2020-07-27T06:21:00Z</dcterms:modified>
</cp:coreProperties>
</file>